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2797" w14:textId="77777777" w:rsidR="0064566C" w:rsidRPr="003F633A" w:rsidRDefault="0064566C" w:rsidP="0064566C">
      <w:pPr>
        <w:rPr>
          <w:rFonts w:asciiTheme="minorHAnsi" w:hAnsiTheme="minorHAnsi" w:cstheme="minorHAnsi"/>
          <w:sz w:val="22"/>
          <w:szCs w:val="22"/>
        </w:rPr>
      </w:pPr>
      <w:r>
        <w:rPr>
          <w:rFonts w:asciiTheme="minorHAnsi" w:hAnsiTheme="minorHAnsi" w:cstheme="minorHAnsi"/>
          <w:sz w:val="22"/>
          <w:szCs w:val="22"/>
        </w:rPr>
        <w:br/>
      </w:r>
    </w:p>
    <w:p w14:paraId="271D96A3"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A165AB4" wp14:editId="56A29184">
                <wp:simplePos x="0" y="0"/>
                <wp:positionH relativeFrom="column">
                  <wp:posOffset>1833243</wp:posOffset>
                </wp:positionH>
                <wp:positionV relativeFrom="paragraph">
                  <wp:posOffset>4443</wp:posOffset>
                </wp:positionV>
                <wp:extent cx="4572000" cy="1095378"/>
                <wp:effectExtent l="0" t="0" r="19050" b="28572"/>
                <wp:wrapNone/>
                <wp:docPr id="1" name="Tekstvak 1"/>
                <wp:cNvGraphicFramePr/>
                <a:graphic xmlns:a="http://schemas.openxmlformats.org/drawingml/2006/main">
                  <a:graphicData uri="http://schemas.microsoft.com/office/word/2010/wordprocessingShape">
                    <wps:wsp>
                      <wps:cNvSpPr txBox="1"/>
                      <wps:spPr>
                        <a:xfrm>
                          <a:off x="0" y="0"/>
                          <a:ext cx="4572000" cy="1095378"/>
                        </a:xfrm>
                        <a:prstGeom prst="rect">
                          <a:avLst/>
                        </a:prstGeom>
                        <a:solidFill>
                          <a:srgbClr val="FFFFFF"/>
                        </a:solidFill>
                        <a:ln w="19046">
                          <a:solidFill>
                            <a:srgbClr val="000000"/>
                          </a:solidFill>
                          <a:prstDash val="solid"/>
                        </a:ln>
                      </wps:spPr>
                      <wps:txbx>
                        <w:txbxContent>
                          <w:p w14:paraId="4CEA462A" w14:textId="77777777" w:rsidR="0064566C" w:rsidRDefault="0064566C" w:rsidP="0064566C">
                            <w:pPr>
                              <w:jc w:val="center"/>
                              <w:rPr>
                                <w:rFonts w:ascii="Verdana" w:hAnsi="Verdana"/>
                              </w:rPr>
                            </w:pPr>
                          </w:p>
                          <w:p w14:paraId="5B3C0219" w14:textId="2CAF715B" w:rsidR="0064566C" w:rsidRDefault="0064566C" w:rsidP="0064566C">
                            <w:pPr>
                              <w:pStyle w:val="Kop1"/>
                              <w:jc w:val="center"/>
                              <w:rPr>
                                <w:rFonts w:ascii="Verdana" w:hAnsi="Verdana"/>
                                <w:sz w:val="44"/>
                                <w:szCs w:val="44"/>
                              </w:rPr>
                            </w:pPr>
                            <w:r>
                              <w:rPr>
                                <w:rFonts w:ascii="Verdana" w:hAnsi="Verdana"/>
                                <w:sz w:val="44"/>
                                <w:szCs w:val="44"/>
                              </w:rPr>
                              <w:t xml:space="preserve">NOTULEN </w:t>
                            </w:r>
                          </w:p>
                          <w:p w14:paraId="28296940" w14:textId="77777777" w:rsidR="0064566C" w:rsidRDefault="0064566C" w:rsidP="0064566C"/>
                        </w:txbxContent>
                      </wps:txbx>
                      <wps:bodyPr vert="horz" wrap="square" lIns="91440" tIns="45720" rIns="91440" bIns="45720" anchor="t" anchorCtr="0" compatLnSpc="0">
                        <a:noAutofit/>
                      </wps:bodyPr>
                    </wps:wsp>
                  </a:graphicData>
                </a:graphic>
              </wp:anchor>
            </w:drawing>
          </mc:Choice>
          <mc:Fallback>
            <w:pict>
              <v:shapetype w14:anchorId="4A165AB4" id="_x0000_t202" coordsize="21600,21600" o:spt="202" path="m,l,21600r21600,l21600,xe">
                <v:stroke joinstyle="miter"/>
                <v:path gradientshapeok="t" o:connecttype="rect"/>
              </v:shapetype>
              <v:shape id="Tekstvak 1" o:spid="_x0000_s1026" type="#_x0000_t202" style="position:absolute;margin-left:144.35pt;margin-top:.35pt;width:5in;height:8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" strokeweight=".52906mm">
                <v:textbox>
                  <w:txbxContent>
                    <w:p w14:paraId="4CEA462A" w14:textId="77777777" w:rsidR="0064566C" w:rsidRDefault="0064566C" w:rsidP="0064566C">
                      <w:pPr>
                        <w:jc w:val="center"/>
                        <w:rPr>
                          <w:rFonts w:ascii="Verdana" w:hAnsi="Verdana"/>
                        </w:rPr>
                      </w:pPr>
                    </w:p>
                    <w:p w14:paraId="5B3C0219" w14:textId="2CAF715B" w:rsidR="0064566C" w:rsidRDefault="0064566C" w:rsidP="0064566C">
                      <w:pPr>
                        <w:pStyle w:val="Kop1"/>
                        <w:jc w:val="center"/>
                        <w:rPr>
                          <w:rFonts w:ascii="Verdana" w:hAnsi="Verdana"/>
                          <w:sz w:val="44"/>
                          <w:szCs w:val="44"/>
                        </w:rPr>
                      </w:pPr>
                      <w:r>
                        <w:rPr>
                          <w:rFonts w:ascii="Verdana" w:hAnsi="Verdana"/>
                          <w:sz w:val="44"/>
                          <w:szCs w:val="44"/>
                        </w:rPr>
                        <w:t>NOTULEN</w:t>
                      </w:r>
                      <w:r>
                        <w:rPr>
                          <w:rFonts w:ascii="Verdana" w:hAnsi="Verdana"/>
                          <w:sz w:val="44"/>
                          <w:szCs w:val="44"/>
                        </w:rPr>
                        <w:t xml:space="preserve"> </w:t>
                      </w:r>
                    </w:p>
                    <w:p w14:paraId="28296940" w14:textId="77777777" w:rsidR="0064566C" w:rsidRDefault="0064566C" w:rsidP="0064566C"/>
                  </w:txbxContent>
                </v:textbox>
              </v:shape>
            </w:pict>
          </mc:Fallback>
        </mc:AlternateContent>
      </w:r>
    </w:p>
    <w:p w14:paraId="3528A955"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noProof/>
          <w:sz w:val="22"/>
          <w:szCs w:val="22"/>
        </w:rPr>
        <w:drawing>
          <wp:inline distT="0" distB="0" distL="0" distR="0" wp14:anchorId="35B564E6" wp14:editId="0AEC8D45">
            <wp:extent cx="1886178" cy="752478"/>
            <wp:effectExtent l="0" t="0" r="0" b="9522"/>
            <wp:docPr id="2" name="Afbeelding 2" descr="S:\RAVELIJN\LOGO\logo ravelij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86178" cy="752478"/>
                    </a:xfrm>
                    <a:prstGeom prst="rect">
                      <a:avLst/>
                    </a:prstGeom>
                    <a:noFill/>
                    <a:ln>
                      <a:noFill/>
                      <a:prstDash/>
                    </a:ln>
                  </pic:spPr>
                </pic:pic>
              </a:graphicData>
            </a:graphic>
          </wp:inline>
        </w:drawing>
      </w:r>
    </w:p>
    <w:p w14:paraId="73F4EB9B" w14:textId="77777777" w:rsidR="0064566C" w:rsidRPr="003F633A" w:rsidRDefault="0064566C" w:rsidP="0064566C">
      <w:pPr>
        <w:rPr>
          <w:rFonts w:asciiTheme="minorHAnsi" w:hAnsiTheme="minorHAnsi" w:cstheme="minorHAnsi"/>
          <w:sz w:val="22"/>
          <w:szCs w:val="22"/>
        </w:rPr>
      </w:pPr>
    </w:p>
    <w:p w14:paraId="15FF8F53" w14:textId="77777777" w:rsidR="0064566C" w:rsidRPr="003F633A" w:rsidRDefault="0064566C" w:rsidP="0064566C">
      <w:pPr>
        <w:rPr>
          <w:rFonts w:asciiTheme="minorHAnsi" w:hAnsiTheme="minorHAnsi" w:cstheme="minorHAnsi"/>
          <w:b/>
          <w:bCs/>
          <w:sz w:val="22"/>
          <w:szCs w:val="22"/>
        </w:rPr>
      </w:pPr>
    </w:p>
    <w:p w14:paraId="082A19EE" w14:textId="77777777" w:rsidR="0064566C" w:rsidRPr="003F633A" w:rsidRDefault="0064566C" w:rsidP="0064566C">
      <w:pPr>
        <w:rPr>
          <w:rFonts w:asciiTheme="minorHAnsi" w:hAnsiTheme="minorHAnsi" w:cstheme="minorHAnsi"/>
          <w:b/>
          <w:bCs/>
          <w:sz w:val="22"/>
          <w:szCs w:val="22"/>
        </w:rPr>
      </w:pPr>
    </w:p>
    <w:p w14:paraId="52316A78"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b/>
          <w:bCs/>
          <w:sz w:val="22"/>
          <w:szCs w:val="22"/>
        </w:rPr>
        <w:t xml:space="preserve">Datum: </w:t>
      </w:r>
      <w:r w:rsidRPr="003F633A">
        <w:rPr>
          <w:rFonts w:asciiTheme="minorHAnsi" w:hAnsiTheme="minorHAnsi" w:cstheme="minorHAnsi"/>
          <w:sz w:val="22"/>
          <w:szCs w:val="22"/>
        </w:rPr>
        <w:tab/>
      </w:r>
      <w:r>
        <w:rPr>
          <w:rFonts w:asciiTheme="minorHAnsi" w:hAnsiTheme="minorHAnsi" w:cstheme="minorHAnsi"/>
          <w:b/>
          <w:bCs/>
          <w:sz w:val="22"/>
          <w:szCs w:val="22"/>
        </w:rPr>
        <w:t>25-01-2024</w:t>
      </w:r>
    </w:p>
    <w:p w14:paraId="4CCE6179"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b/>
          <w:bCs/>
          <w:sz w:val="22"/>
          <w:szCs w:val="22"/>
        </w:rPr>
        <w:t>Locatie:</w:t>
      </w:r>
      <w:r w:rsidRPr="003F633A">
        <w:rPr>
          <w:rFonts w:asciiTheme="minorHAnsi" w:hAnsiTheme="minorHAnsi" w:cstheme="minorHAnsi"/>
          <w:b/>
          <w:bCs/>
          <w:sz w:val="22"/>
          <w:szCs w:val="22"/>
        </w:rPr>
        <w:tab/>
      </w:r>
      <w:proofErr w:type="spellStart"/>
      <w:r>
        <w:rPr>
          <w:rFonts w:asciiTheme="minorHAnsi" w:hAnsiTheme="minorHAnsi" w:cstheme="minorHAnsi"/>
          <w:b/>
          <w:bCs/>
          <w:sz w:val="22"/>
          <w:szCs w:val="22"/>
        </w:rPr>
        <w:t>Gelrehof</w:t>
      </w:r>
      <w:proofErr w:type="spellEnd"/>
      <w:r>
        <w:rPr>
          <w:rFonts w:asciiTheme="minorHAnsi" w:hAnsiTheme="minorHAnsi" w:cstheme="minorHAnsi"/>
          <w:b/>
          <w:bCs/>
          <w:sz w:val="22"/>
          <w:szCs w:val="22"/>
        </w:rPr>
        <w:t xml:space="preserve"> 30 </w:t>
      </w:r>
    </w:p>
    <w:p w14:paraId="247E3DAB" w14:textId="77777777" w:rsidR="0064566C" w:rsidRPr="003F633A" w:rsidRDefault="0064566C" w:rsidP="0064566C">
      <w:pPr>
        <w:rPr>
          <w:rFonts w:asciiTheme="minorHAnsi" w:hAnsiTheme="minorHAnsi" w:cstheme="minorHAnsi"/>
          <w:b/>
          <w:bCs/>
          <w:sz w:val="22"/>
          <w:szCs w:val="22"/>
        </w:rPr>
      </w:pPr>
      <w:r w:rsidRPr="003F633A">
        <w:rPr>
          <w:rFonts w:asciiTheme="minorHAnsi" w:hAnsiTheme="minorHAnsi" w:cstheme="minorHAnsi"/>
          <w:b/>
          <w:bCs/>
          <w:sz w:val="22"/>
          <w:szCs w:val="22"/>
        </w:rPr>
        <w:t xml:space="preserve">Tijdstip: </w:t>
      </w:r>
      <w:r w:rsidRPr="003F633A">
        <w:rPr>
          <w:rFonts w:asciiTheme="minorHAnsi" w:hAnsiTheme="minorHAnsi" w:cstheme="minorHAnsi"/>
          <w:b/>
          <w:bCs/>
          <w:sz w:val="22"/>
          <w:szCs w:val="22"/>
        </w:rPr>
        <w:tab/>
        <w:t xml:space="preserve">19.30 uur </w:t>
      </w:r>
      <w:r w:rsidRPr="003F633A">
        <w:rPr>
          <w:rFonts w:asciiTheme="minorHAnsi" w:hAnsiTheme="minorHAnsi" w:cstheme="minorHAnsi"/>
          <w:b/>
          <w:bCs/>
          <w:sz w:val="22"/>
          <w:szCs w:val="22"/>
        </w:rPr>
        <w:br/>
      </w:r>
      <w:r w:rsidRPr="003F633A">
        <w:rPr>
          <w:rFonts w:asciiTheme="minorHAnsi" w:hAnsiTheme="minorHAnsi" w:cstheme="minorHAnsi"/>
          <w:b/>
          <w:bCs/>
          <w:sz w:val="22"/>
          <w:szCs w:val="22"/>
        </w:rPr>
        <w:br/>
        <w:t xml:space="preserve">Aanwezigheid </w:t>
      </w:r>
      <w:r>
        <w:rPr>
          <w:rFonts w:asciiTheme="minorHAnsi" w:hAnsiTheme="minorHAnsi" w:cstheme="minorHAnsi"/>
          <w:b/>
          <w:bCs/>
          <w:sz w:val="22"/>
          <w:szCs w:val="22"/>
        </w:rPr>
        <w:t>Anke</w:t>
      </w:r>
      <w:r w:rsidRPr="003F633A">
        <w:rPr>
          <w:rFonts w:asciiTheme="minorHAnsi" w:hAnsiTheme="minorHAnsi" w:cstheme="minorHAnsi"/>
          <w:b/>
          <w:bCs/>
          <w:sz w:val="22"/>
          <w:szCs w:val="22"/>
        </w:rPr>
        <w:t>: punt 1 t/m 5</w:t>
      </w:r>
      <w:r w:rsidRPr="003F633A">
        <w:rPr>
          <w:rFonts w:asciiTheme="minorHAnsi" w:hAnsiTheme="minorHAnsi" w:cstheme="minorHAnsi"/>
          <w:b/>
          <w:bCs/>
          <w:sz w:val="22"/>
          <w:szCs w:val="22"/>
        </w:rPr>
        <w:br/>
      </w:r>
    </w:p>
    <w:tbl>
      <w:tblPr>
        <w:tblW w:w="9055" w:type="dxa"/>
        <w:tblCellMar>
          <w:left w:w="10" w:type="dxa"/>
          <w:right w:w="10" w:type="dxa"/>
        </w:tblCellMar>
        <w:tblLook w:val="04A0" w:firstRow="1" w:lastRow="0" w:firstColumn="1" w:lastColumn="0" w:noHBand="0" w:noVBand="1"/>
      </w:tblPr>
      <w:tblGrid>
        <w:gridCol w:w="492"/>
        <w:gridCol w:w="6037"/>
        <w:gridCol w:w="776"/>
        <w:gridCol w:w="860"/>
        <w:gridCol w:w="890"/>
      </w:tblGrid>
      <w:tr w:rsidR="0064566C" w:rsidRPr="003F633A" w14:paraId="1C8D1E36" w14:textId="77777777" w:rsidTr="00D6260B">
        <w:tc>
          <w:tcPr>
            <w:tcW w:w="492" w:type="dxa"/>
            <w:tcBorders>
              <w:top w:val="single" w:sz="12" w:space="0" w:color="000000"/>
              <w:left w:val="single" w:sz="12" w:space="0" w:color="000000"/>
              <w:bottom w:val="single" w:sz="12" w:space="0" w:color="000000"/>
            </w:tcBorders>
            <w:shd w:val="clear" w:color="auto" w:fill="D9D9D9"/>
            <w:tcMar>
              <w:top w:w="0" w:type="dxa"/>
              <w:left w:w="70" w:type="dxa"/>
              <w:bottom w:w="0" w:type="dxa"/>
              <w:right w:w="70" w:type="dxa"/>
            </w:tcMar>
          </w:tcPr>
          <w:p w14:paraId="1A109361" w14:textId="77777777" w:rsidR="0064566C" w:rsidRPr="003F633A" w:rsidRDefault="0064566C" w:rsidP="00D6260B">
            <w:pPr>
              <w:rPr>
                <w:rFonts w:asciiTheme="minorHAnsi" w:hAnsiTheme="minorHAnsi" w:cstheme="minorHAnsi"/>
                <w:sz w:val="22"/>
                <w:szCs w:val="22"/>
              </w:rPr>
            </w:pPr>
            <w:proofErr w:type="spellStart"/>
            <w:r w:rsidRPr="003F633A">
              <w:rPr>
                <w:rFonts w:asciiTheme="minorHAnsi" w:hAnsiTheme="minorHAnsi" w:cstheme="minorHAnsi"/>
                <w:b/>
                <w:sz w:val="22"/>
                <w:szCs w:val="22"/>
              </w:rPr>
              <w:t>Nr</w:t>
            </w:r>
            <w:proofErr w:type="spellEnd"/>
            <w:r w:rsidRPr="003F633A">
              <w:rPr>
                <w:rFonts w:asciiTheme="minorHAnsi" w:hAnsiTheme="minorHAnsi" w:cstheme="minorHAnsi"/>
                <w:b/>
                <w:sz w:val="22"/>
                <w:szCs w:val="22"/>
              </w:rPr>
              <w:t>:</w:t>
            </w:r>
          </w:p>
        </w:tc>
        <w:tc>
          <w:tcPr>
            <w:tcW w:w="6037" w:type="dxa"/>
            <w:tcBorders>
              <w:top w:val="single" w:sz="12" w:space="0" w:color="000000"/>
              <w:bottom w:val="single" w:sz="12" w:space="0" w:color="000000"/>
            </w:tcBorders>
            <w:shd w:val="clear" w:color="auto" w:fill="D9D9D9"/>
            <w:tcMar>
              <w:top w:w="0" w:type="dxa"/>
              <w:left w:w="70" w:type="dxa"/>
              <w:bottom w:w="0" w:type="dxa"/>
              <w:right w:w="70" w:type="dxa"/>
            </w:tcMar>
          </w:tcPr>
          <w:p w14:paraId="08F2A3F1"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t>Agendapunt</w:t>
            </w:r>
          </w:p>
        </w:tc>
        <w:tc>
          <w:tcPr>
            <w:tcW w:w="776" w:type="dxa"/>
            <w:tcBorders>
              <w:top w:val="single" w:sz="12" w:space="0" w:color="000000"/>
              <w:bottom w:val="single" w:sz="12" w:space="0" w:color="000000"/>
            </w:tcBorders>
            <w:shd w:val="clear" w:color="auto" w:fill="D9D9D9"/>
            <w:tcMar>
              <w:top w:w="0" w:type="dxa"/>
              <w:left w:w="70" w:type="dxa"/>
              <w:bottom w:w="0" w:type="dxa"/>
              <w:right w:w="70" w:type="dxa"/>
            </w:tcMar>
          </w:tcPr>
          <w:p w14:paraId="5F8814C3"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t>Tijd</w:t>
            </w:r>
          </w:p>
        </w:tc>
        <w:tc>
          <w:tcPr>
            <w:tcW w:w="860" w:type="dxa"/>
            <w:tcBorders>
              <w:top w:val="single" w:sz="12" w:space="0" w:color="000000"/>
              <w:bottom w:val="single" w:sz="12" w:space="0" w:color="000000"/>
            </w:tcBorders>
            <w:shd w:val="clear" w:color="auto" w:fill="D9D9D9"/>
            <w:tcMar>
              <w:top w:w="0" w:type="dxa"/>
              <w:left w:w="70" w:type="dxa"/>
              <w:bottom w:w="0" w:type="dxa"/>
              <w:right w:w="70" w:type="dxa"/>
            </w:tcMar>
          </w:tcPr>
          <w:p w14:paraId="0291703C"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t>Status</w:t>
            </w:r>
          </w:p>
        </w:tc>
        <w:tc>
          <w:tcPr>
            <w:tcW w:w="890" w:type="dxa"/>
            <w:tcBorders>
              <w:top w:val="single" w:sz="12" w:space="0" w:color="000000"/>
              <w:bottom w:val="single" w:sz="12" w:space="0" w:color="000000"/>
            </w:tcBorders>
            <w:shd w:val="clear" w:color="auto" w:fill="D9D9D9"/>
            <w:tcMar>
              <w:top w:w="0" w:type="dxa"/>
              <w:left w:w="70" w:type="dxa"/>
              <w:bottom w:w="0" w:type="dxa"/>
              <w:right w:w="70" w:type="dxa"/>
            </w:tcMar>
          </w:tcPr>
          <w:p w14:paraId="208B56C9"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t>Wie</w:t>
            </w:r>
          </w:p>
        </w:tc>
      </w:tr>
    </w:tbl>
    <w:p w14:paraId="6CCCC924" w14:textId="77777777" w:rsidR="0064566C" w:rsidRPr="003F633A" w:rsidRDefault="0064566C" w:rsidP="0064566C">
      <w:pPr>
        <w:rPr>
          <w:rFonts w:asciiTheme="minorHAnsi" w:hAnsiTheme="minorHAnsi" w:cstheme="minorHAnsi"/>
          <w:sz w:val="22"/>
          <w:szCs w:val="22"/>
        </w:rPr>
      </w:pPr>
    </w:p>
    <w:tbl>
      <w:tblPr>
        <w:tblW w:w="9060" w:type="dxa"/>
        <w:tblCellMar>
          <w:left w:w="10" w:type="dxa"/>
          <w:right w:w="10" w:type="dxa"/>
        </w:tblCellMar>
        <w:tblLook w:val="04A0" w:firstRow="1" w:lastRow="0" w:firstColumn="1" w:lastColumn="0" w:noHBand="0" w:noVBand="1"/>
      </w:tblPr>
      <w:tblGrid>
        <w:gridCol w:w="527"/>
        <w:gridCol w:w="5568"/>
        <w:gridCol w:w="787"/>
        <w:gridCol w:w="971"/>
        <w:gridCol w:w="1207"/>
      </w:tblGrid>
      <w:tr w:rsidR="0064566C" w:rsidRPr="003F633A" w14:paraId="56B13673"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4D6DE1" w14:textId="77777777" w:rsidR="0064566C" w:rsidRPr="003F633A" w:rsidRDefault="0064566C" w:rsidP="00D6260B">
            <w:pPr>
              <w:jc w:val="center"/>
              <w:rPr>
                <w:rFonts w:asciiTheme="minorHAnsi" w:hAnsiTheme="minorHAnsi" w:cstheme="minorHAnsi"/>
                <w:b/>
                <w:sz w:val="22"/>
                <w:szCs w:val="22"/>
              </w:rPr>
            </w:pPr>
          </w:p>
          <w:p w14:paraId="407D17B2"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b/>
                <w:sz w:val="22"/>
                <w:szCs w:val="22"/>
              </w:rPr>
              <w:t>1</w:t>
            </w: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2E208"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br/>
              <w:t>Welkom</w:t>
            </w:r>
            <w:r w:rsidRPr="003F633A">
              <w:rPr>
                <w:rFonts w:asciiTheme="minorHAnsi" w:hAnsiTheme="minorHAnsi" w:cstheme="minorHAnsi"/>
                <w:b/>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602A0" w14:textId="77777777" w:rsidR="0064566C" w:rsidRPr="003F633A" w:rsidRDefault="0064566C" w:rsidP="00D6260B">
            <w:pPr>
              <w:jc w:val="center"/>
              <w:rPr>
                <w:rFonts w:asciiTheme="minorHAnsi" w:hAnsiTheme="minorHAnsi" w:cstheme="minorHAnsi"/>
                <w:sz w:val="22"/>
                <w:szCs w:val="22"/>
              </w:rPr>
            </w:pPr>
          </w:p>
          <w:p w14:paraId="2ABFBD65"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19C8B" w14:textId="77777777" w:rsidR="0064566C" w:rsidRPr="003F633A" w:rsidRDefault="0064566C" w:rsidP="00D6260B">
            <w:pPr>
              <w:jc w:val="center"/>
              <w:rPr>
                <w:rFonts w:asciiTheme="minorHAnsi" w:hAnsiTheme="minorHAnsi" w:cstheme="minorHAnsi"/>
                <w:sz w:val="22"/>
                <w:szCs w:val="22"/>
              </w:rPr>
            </w:pPr>
          </w:p>
          <w:p w14:paraId="3C6F3399"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K</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1B49C7" w14:textId="77777777" w:rsidR="0064566C" w:rsidRPr="003F633A" w:rsidRDefault="0064566C" w:rsidP="00D6260B">
            <w:pPr>
              <w:jc w:val="center"/>
              <w:rPr>
                <w:rFonts w:asciiTheme="minorHAnsi" w:hAnsiTheme="minorHAnsi" w:cstheme="minorHAnsi"/>
                <w:sz w:val="22"/>
                <w:szCs w:val="22"/>
              </w:rPr>
            </w:pPr>
          </w:p>
          <w:p w14:paraId="5EEA1EEC"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MW</w:t>
            </w:r>
          </w:p>
        </w:tc>
      </w:tr>
      <w:tr w:rsidR="0064566C" w:rsidRPr="003F633A" w14:paraId="1F4A2D9E" w14:textId="77777777" w:rsidTr="00D6260B">
        <w:trPr>
          <w:trHeight w:val="1089"/>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82B723" w14:textId="77777777" w:rsidR="0064566C" w:rsidRPr="000E5519" w:rsidRDefault="0064566C" w:rsidP="00D6260B">
            <w:pPr>
              <w:jc w:val="center"/>
              <w:rPr>
                <w:rFonts w:asciiTheme="minorHAnsi" w:hAnsiTheme="minorHAnsi" w:cstheme="minorHAnsi"/>
                <w:b/>
                <w:bCs/>
                <w:sz w:val="22"/>
                <w:szCs w:val="22"/>
              </w:rPr>
            </w:pPr>
            <w:r>
              <w:rPr>
                <w:rFonts w:asciiTheme="minorHAnsi" w:hAnsiTheme="minorHAnsi" w:cstheme="minorHAnsi"/>
                <w:b/>
                <w:sz w:val="22"/>
                <w:szCs w:val="22"/>
              </w:rPr>
              <w:br/>
            </w:r>
            <w:r w:rsidRPr="000E5519">
              <w:rPr>
                <w:rFonts w:asciiTheme="minorHAnsi" w:hAnsiTheme="minorHAnsi" w:cstheme="minorHAnsi"/>
                <w:b/>
                <w:bCs/>
                <w:sz w:val="22"/>
                <w:szCs w:val="22"/>
              </w:rPr>
              <w:t>2</w:t>
            </w: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B89FFF"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br/>
              <w:t>Vaststellen van de agenda/mededelingen/ afspraken</w:t>
            </w:r>
          </w:p>
          <w:p w14:paraId="71DEAAC9" w14:textId="12D7A864" w:rsidR="0064566C" w:rsidRPr="004F0BAE" w:rsidRDefault="0064566C" w:rsidP="00D6260B">
            <w:pPr>
              <w:rPr>
                <w:rFonts w:asciiTheme="minorHAnsi" w:hAnsiTheme="minorHAnsi" w:cstheme="minorBidi"/>
                <w:sz w:val="22"/>
                <w:szCs w:val="22"/>
              </w:rPr>
            </w:pPr>
            <w:r w:rsidRPr="003F633A">
              <w:rPr>
                <w:rFonts w:asciiTheme="minorHAnsi" w:hAnsiTheme="minorHAnsi" w:cstheme="minorHAnsi"/>
                <w:b/>
                <w:bCs/>
                <w:iCs/>
                <w:sz w:val="22"/>
                <w:szCs w:val="22"/>
              </w:rPr>
              <w:t xml:space="preserve">Stand van zaken: </w:t>
            </w:r>
            <w:r w:rsidRPr="003F633A">
              <w:rPr>
                <w:rFonts w:asciiTheme="minorHAnsi" w:hAnsiTheme="minorHAnsi" w:cstheme="minorHAnsi"/>
                <w:i/>
                <w:iCs/>
                <w:sz w:val="22"/>
                <w:szCs w:val="22"/>
              </w:rPr>
              <w:br/>
              <w:t>- Schoonmaak</w:t>
            </w:r>
            <w:r w:rsidRPr="003F633A">
              <w:rPr>
                <w:rFonts w:asciiTheme="minorHAnsi" w:hAnsiTheme="minorHAnsi" w:cstheme="minorHAnsi"/>
                <w:i/>
                <w:sz w:val="22"/>
                <w:szCs w:val="22"/>
              </w:rPr>
              <w:t xml:space="preserve"> </w:t>
            </w:r>
            <w:r>
              <w:rPr>
                <w:rFonts w:asciiTheme="minorHAnsi" w:hAnsiTheme="minorHAnsi" w:cstheme="minorHAnsi"/>
                <w:i/>
                <w:sz w:val="22"/>
                <w:szCs w:val="22"/>
              </w:rPr>
              <w:br/>
            </w:r>
            <w:r w:rsidR="00F56613">
              <w:rPr>
                <w:rFonts w:asciiTheme="minorHAnsi" w:hAnsiTheme="minorHAnsi" w:cstheme="minorHAnsi"/>
                <w:iCs/>
                <w:sz w:val="22"/>
                <w:szCs w:val="22"/>
              </w:rPr>
              <w:t>D h</w:t>
            </w:r>
            <w:r w:rsidRPr="00655138">
              <w:rPr>
                <w:rFonts w:asciiTheme="minorHAnsi" w:hAnsiTheme="minorHAnsi" w:cstheme="minorHAnsi"/>
                <w:iCs/>
                <w:sz w:val="22"/>
                <w:szCs w:val="22"/>
              </w:rPr>
              <w:t>alletjes tussen groep 5-6 en 4-5 ruik</w:t>
            </w:r>
            <w:r w:rsidR="00F56613">
              <w:rPr>
                <w:rFonts w:asciiTheme="minorHAnsi" w:hAnsiTheme="minorHAnsi" w:cstheme="minorHAnsi"/>
                <w:iCs/>
                <w:sz w:val="22"/>
                <w:szCs w:val="22"/>
              </w:rPr>
              <w:t>en</w:t>
            </w:r>
            <w:r w:rsidRPr="00655138">
              <w:rPr>
                <w:rFonts w:asciiTheme="minorHAnsi" w:hAnsiTheme="minorHAnsi" w:cstheme="minorHAnsi"/>
                <w:iCs/>
                <w:sz w:val="22"/>
                <w:szCs w:val="22"/>
              </w:rPr>
              <w:t xml:space="preserve"> flink naar plas. Nu </w:t>
            </w:r>
            <w:r w:rsidR="00F56613">
              <w:rPr>
                <w:rFonts w:asciiTheme="minorHAnsi" w:hAnsiTheme="minorHAnsi" w:cstheme="minorHAnsi"/>
                <w:iCs/>
                <w:sz w:val="22"/>
                <w:szCs w:val="22"/>
              </w:rPr>
              <w:t xml:space="preserve">werken er </w:t>
            </w:r>
            <w:r w:rsidRPr="00655138">
              <w:rPr>
                <w:rFonts w:asciiTheme="minorHAnsi" w:hAnsiTheme="minorHAnsi" w:cstheme="minorHAnsi"/>
                <w:iCs/>
                <w:sz w:val="22"/>
                <w:szCs w:val="22"/>
              </w:rPr>
              <w:t>2 schoonmaaksters</w:t>
            </w:r>
            <w:r w:rsidR="00F56613">
              <w:rPr>
                <w:rFonts w:asciiTheme="minorHAnsi" w:hAnsiTheme="minorHAnsi" w:cstheme="minorHAnsi"/>
                <w:iCs/>
                <w:sz w:val="22"/>
                <w:szCs w:val="22"/>
              </w:rPr>
              <w:t xml:space="preserve"> en er</w:t>
            </w:r>
            <w:r w:rsidRPr="00655138">
              <w:rPr>
                <w:rFonts w:asciiTheme="minorHAnsi" w:hAnsiTheme="minorHAnsi" w:cstheme="minorHAnsi"/>
                <w:iCs/>
                <w:sz w:val="22"/>
                <w:szCs w:val="22"/>
              </w:rPr>
              <w:t xml:space="preserve"> wordt nu hard gewerkt.</w:t>
            </w:r>
            <w:r>
              <w:rPr>
                <w:rFonts w:asciiTheme="minorHAnsi" w:hAnsiTheme="minorHAnsi" w:cstheme="minorHAnsi"/>
                <w:i/>
                <w:sz w:val="22"/>
                <w:szCs w:val="22"/>
              </w:rPr>
              <w:t xml:space="preserve"> </w:t>
            </w:r>
            <w:r w:rsidR="00F56613">
              <w:rPr>
                <w:rFonts w:asciiTheme="minorHAnsi" w:hAnsiTheme="minorHAnsi" w:cstheme="minorHAnsi"/>
                <w:iCs/>
                <w:sz w:val="22"/>
                <w:szCs w:val="22"/>
              </w:rPr>
              <w:t xml:space="preserve">We houden een vinger aan de pols. </w:t>
            </w:r>
            <w:r>
              <w:rPr>
                <w:rFonts w:asciiTheme="minorHAnsi" w:hAnsiTheme="minorHAnsi" w:cstheme="minorHAnsi"/>
                <w:i/>
                <w:sz w:val="22"/>
                <w:szCs w:val="22"/>
              </w:rPr>
              <w:br/>
            </w:r>
            <w:r>
              <w:rPr>
                <w:rFonts w:asciiTheme="minorHAnsi" w:hAnsiTheme="minorHAnsi" w:cstheme="minorBidi"/>
                <w:i/>
                <w:sz w:val="22"/>
                <w:szCs w:val="22"/>
              </w:rPr>
              <w:t>- Afspraken ziek melden leerkrachten</w:t>
            </w:r>
            <w:r>
              <w:rPr>
                <w:rFonts w:asciiTheme="minorHAnsi" w:hAnsiTheme="minorHAnsi" w:cstheme="minorBidi"/>
                <w:i/>
                <w:sz w:val="22"/>
                <w:szCs w:val="22"/>
              </w:rPr>
              <w:br/>
            </w:r>
            <w:r>
              <w:rPr>
                <w:rFonts w:asciiTheme="minorHAnsi" w:hAnsiTheme="minorHAnsi" w:cstheme="minorBidi"/>
                <w:iCs/>
                <w:sz w:val="22"/>
                <w:szCs w:val="22"/>
              </w:rPr>
              <w:t xml:space="preserve">Komt in Ravelijndraad. Anke neemt dit punt hierin op. Afspraken hierover zijn </w:t>
            </w:r>
            <w:r w:rsidR="00F56613">
              <w:rPr>
                <w:rFonts w:asciiTheme="minorHAnsi" w:hAnsiTheme="minorHAnsi" w:cstheme="minorBidi"/>
                <w:iCs/>
                <w:sz w:val="22"/>
                <w:szCs w:val="22"/>
              </w:rPr>
              <w:t xml:space="preserve">eerder </w:t>
            </w:r>
            <w:r>
              <w:rPr>
                <w:rFonts w:asciiTheme="minorHAnsi" w:hAnsiTheme="minorHAnsi" w:cstheme="minorBidi"/>
                <w:iCs/>
                <w:sz w:val="22"/>
                <w:szCs w:val="22"/>
              </w:rPr>
              <w:t xml:space="preserve">gemaakt en afspraken zijn terug te vinden in Teams. </w:t>
            </w:r>
            <w:r>
              <w:rPr>
                <w:rFonts w:asciiTheme="minorHAnsi" w:hAnsiTheme="minorHAnsi" w:cstheme="minorBidi"/>
                <w:i/>
                <w:sz w:val="22"/>
                <w:szCs w:val="22"/>
              </w:rPr>
              <w:br/>
              <w:t>- Verwachtingen open dag</w:t>
            </w:r>
            <w:r>
              <w:rPr>
                <w:rFonts w:asciiTheme="minorHAnsi" w:hAnsiTheme="minorHAnsi" w:cstheme="minorBidi"/>
                <w:i/>
                <w:sz w:val="22"/>
                <w:szCs w:val="22"/>
              </w:rPr>
              <w:br/>
            </w:r>
            <w:r>
              <w:rPr>
                <w:rFonts w:asciiTheme="minorHAnsi" w:hAnsiTheme="minorHAnsi" w:cstheme="minorBidi"/>
                <w:iCs/>
                <w:sz w:val="22"/>
                <w:szCs w:val="22"/>
              </w:rPr>
              <w:t>OR moet de volgende keer op tijd worden ingeseind hierover. We gaan voor de rondleiding ouders van de OR hierover benaderen via een berichtje via S</w:t>
            </w:r>
            <w:r w:rsidR="00F56613">
              <w:rPr>
                <w:rFonts w:asciiTheme="minorHAnsi" w:hAnsiTheme="minorHAnsi" w:cstheme="minorBidi"/>
                <w:iCs/>
                <w:sz w:val="22"/>
                <w:szCs w:val="22"/>
              </w:rPr>
              <w:t>S</w:t>
            </w:r>
            <w:r>
              <w:rPr>
                <w:rFonts w:asciiTheme="minorHAnsi" w:hAnsiTheme="minorHAnsi" w:cstheme="minorBidi"/>
                <w:iCs/>
                <w:sz w:val="22"/>
                <w:szCs w:val="22"/>
              </w:rPr>
              <w:t xml:space="preserve">. </w:t>
            </w:r>
            <w:r>
              <w:rPr>
                <w:rFonts w:asciiTheme="minorHAnsi" w:hAnsiTheme="minorHAnsi" w:cstheme="minorBidi"/>
                <w:i/>
                <w:sz w:val="22"/>
                <w:szCs w:val="22"/>
              </w:rPr>
              <w:br/>
            </w:r>
            <w:r w:rsidR="00F56613" w:rsidRPr="00F56613">
              <w:rPr>
                <w:rFonts w:asciiTheme="minorHAnsi" w:hAnsiTheme="minorHAnsi" w:cstheme="minorBidi"/>
                <w:i/>
                <w:sz w:val="22"/>
                <w:szCs w:val="22"/>
              </w:rPr>
              <w:t xml:space="preserve">- </w:t>
            </w:r>
            <w:r w:rsidRPr="00F56613">
              <w:rPr>
                <w:rFonts w:asciiTheme="minorHAnsi" w:hAnsiTheme="minorHAnsi" w:cstheme="minorBidi"/>
                <w:i/>
                <w:sz w:val="22"/>
                <w:szCs w:val="22"/>
              </w:rPr>
              <w:t>Communicatie intern.</w:t>
            </w:r>
            <w:r>
              <w:rPr>
                <w:rFonts w:asciiTheme="minorHAnsi" w:hAnsiTheme="minorHAnsi" w:cstheme="minorBidi"/>
                <w:iCs/>
                <w:sz w:val="22"/>
                <w:szCs w:val="22"/>
              </w:rPr>
              <w:t xml:space="preserve"> </w:t>
            </w:r>
            <w:r w:rsidR="00F56613">
              <w:rPr>
                <w:rFonts w:asciiTheme="minorHAnsi" w:hAnsiTheme="minorHAnsi" w:cstheme="minorBidi"/>
                <w:iCs/>
                <w:sz w:val="22"/>
                <w:szCs w:val="22"/>
              </w:rPr>
              <w:br/>
            </w:r>
            <w:r>
              <w:rPr>
                <w:rFonts w:asciiTheme="minorHAnsi" w:hAnsiTheme="minorHAnsi" w:cstheme="minorBidi"/>
                <w:iCs/>
                <w:sz w:val="22"/>
                <w:szCs w:val="22"/>
              </w:rPr>
              <w:t xml:space="preserve">Voor volgend jaar </w:t>
            </w:r>
            <w:r w:rsidR="00F56613">
              <w:rPr>
                <w:rFonts w:asciiTheme="minorHAnsi" w:hAnsiTheme="minorHAnsi" w:cstheme="minorBidi"/>
                <w:iCs/>
                <w:sz w:val="22"/>
                <w:szCs w:val="22"/>
              </w:rPr>
              <w:t xml:space="preserve">moet er </w:t>
            </w:r>
            <w:r>
              <w:rPr>
                <w:rFonts w:asciiTheme="minorHAnsi" w:hAnsiTheme="minorHAnsi" w:cstheme="minorBidi"/>
                <w:iCs/>
                <w:sz w:val="22"/>
                <w:szCs w:val="22"/>
              </w:rPr>
              <w:t xml:space="preserve">duidelijk </w:t>
            </w:r>
            <w:r w:rsidR="00F56613">
              <w:rPr>
                <w:rFonts w:asciiTheme="minorHAnsi" w:hAnsiTheme="minorHAnsi" w:cstheme="minorBidi"/>
                <w:iCs/>
                <w:sz w:val="22"/>
                <w:szCs w:val="22"/>
              </w:rPr>
              <w:t>worden afgesproken</w:t>
            </w:r>
            <w:r>
              <w:rPr>
                <w:rFonts w:asciiTheme="minorHAnsi" w:hAnsiTheme="minorHAnsi" w:cstheme="minorBidi"/>
                <w:iCs/>
                <w:sz w:val="22"/>
                <w:szCs w:val="22"/>
              </w:rPr>
              <w:t xml:space="preserve"> wanneer de uitnodiging voor de gesprekken eruit gaa</w:t>
            </w:r>
            <w:r w:rsidR="00F56613">
              <w:rPr>
                <w:rFonts w:asciiTheme="minorHAnsi" w:hAnsiTheme="minorHAnsi" w:cstheme="minorBidi"/>
                <w:iCs/>
                <w:sz w:val="22"/>
                <w:szCs w:val="22"/>
              </w:rPr>
              <w:t>t</w:t>
            </w:r>
            <w:r>
              <w:rPr>
                <w:rFonts w:asciiTheme="minorHAnsi" w:hAnsiTheme="minorHAnsi" w:cstheme="minorBidi"/>
                <w:iCs/>
                <w:sz w:val="22"/>
                <w:szCs w:val="22"/>
              </w:rPr>
              <w:t xml:space="preserve">. </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4AE738" w14:textId="77777777" w:rsidR="0064566C" w:rsidRPr="003F633A" w:rsidRDefault="0064566C" w:rsidP="00D6260B">
            <w:pPr>
              <w:jc w:val="center"/>
              <w:rPr>
                <w:rFonts w:asciiTheme="minorHAnsi" w:hAnsiTheme="minorHAnsi" w:cstheme="minorHAnsi"/>
                <w:sz w:val="22"/>
                <w:szCs w:val="22"/>
              </w:rPr>
            </w:pPr>
          </w:p>
          <w:p w14:paraId="02950F1D"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5</w:t>
            </w:r>
            <w:r w:rsidRPr="003F633A">
              <w:rPr>
                <w:rFonts w:asciiTheme="minorHAnsi" w:hAnsiTheme="minorHAnsi" w:cstheme="minorHAnsi"/>
                <w:sz w:val="22"/>
                <w:szCs w:val="22"/>
              </w:rPr>
              <w:t>’</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16EC1" w14:textId="77777777" w:rsidR="0064566C" w:rsidRPr="003F633A" w:rsidRDefault="0064566C" w:rsidP="00D6260B">
            <w:pPr>
              <w:jc w:val="center"/>
              <w:rPr>
                <w:rFonts w:asciiTheme="minorHAnsi" w:hAnsiTheme="minorHAnsi" w:cstheme="minorHAnsi"/>
                <w:sz w:val="22"/>
                <w:szCs w:val="22"/>
              </w:rPr>
            </w:pPr>
          </w:p>
          <w:p w14:paraId="39B2A3D4"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I/K</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3D1F6" w14:textId="77777777" w:rsidR="0064566C" w:rsidRPr="003F633A" w:rsidRDefault="0064566C" w:rsidP="00D6260B">
            <w:pPr>
              <w:jc w:val="center"/>
              <w:rPr>
                <w:rFonts w:asciiTheme="minorHAnsi" w:hAnsiTheme="minorHAnsi" w:cstheme="minorHAnsi"/>
                <w:sz w:val="22"/>
                <w:szCs w:val="22"/>
              </w:rPr>
            </w:pPr>
          </w:p>
          <w:p w14:paraId="65DA8AF4"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p w14:paraId="0C11A283" w14:textId="77777777" w:rsidR="0064566C" w:rsidRPr="003F633A" w:rsidRDefault="0064566C" w:rsidP="00D6260B">
            <w:pPr>
              <w:jc w:val="center"/>
              <w:rPr>
                <w:rFonts w:asciiTheme="minorHAnsi" w:hAnsiTheme="minorHAnsi" w:cstheme="minorHAnsi"/>
                <w:sz w:val="22"/>
                <w:szCs w:val="22"/>
              </w:rPr>
            </w:pPr>
          </w:p>
          <w:p w14:paraId="1B943656" w14:textId="77777777" w:rsidR="0064566C" w:rsidRPr="003F633A" w:rsidRDefault="0064566C" w:rsidP="00D6260B">
            <w:pPr>
              <w:jc w:val="center"/>
              <w:rPr>
                <w:rFonts w:asciiTheme="minorHAnsi" w:hAnsiTheme="minorHAnsi" w:cstheme="minorHAnsi"/>
                <w:sz w:val="22"/>
                <w:szCs w:val="22"/>
              </w:rPr>
            </w:pPr>
          </w:p>
          <w:p w14:paraId="1FF5444E" w14:textId="77777777" w:rsidR="0064566C" w:rsidRPr="003F633A" w:rsidRDefault="0064566C" w:rsidP="00D6260B">
            <w:pPr>
              <w:rPr>
                <w:rFonts w:asciiTheme="minorHAnsi" w:hAnsiTheme="minorHAnsi" w:cstheme="minorHAnsi"/>
                <w:sz w:val="22"/>
                <w:szCs w:val="22"/>
              </w:rPr>
            </w:pPr>
          </w:p>
        </w:tc>
      </w:tr>
      <w:tr w:rsidR="0064566C" w:rsidRPr="003F633A" w14:paraId="5114CFB1" w14:textId="77777777" w:rsidTr="00D6260B">
        <w:trPr>
          <w:trHeight w:val="1089"/>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C4D299" w14:textId="77777777" w:rsidR="0064566C" w:rsidRDefault="0064566C" w:rsidP="00D6260B">
            <w:pPr>
              <w:jc w:val="center"/>
              <w:rPr>
                <w:rFonts w:asciiTheme="minorHAnsi" w:hAnsiTheme="minorHAnsi" w:cstheme="minorHAnsi"/>
                <w:b/>
                <w:sz w:val="22"/>
                <w:szCs w:val="22"/>
              </w:rPr>
            </w:pPr>
          </w:p>
          <w:p w14:paraId="48D02D5E" w14:textId="77777777" w:rsidR="0064566C" w:rsidRPr="003F633A" w:rsidRDefault="0064566C" w:rsidP="00D6260B">
            <w:pPr>
              <w:jc w:val="center"/>
              <w:rPr>
                <w:rFonts w:asciiTheme="minorHAnsi" w:hAnsiTheme="minorHAnsi" w:cstheme="minorHAnsi"/>
                <w:b/>
                <w:sz w:val="22"/>
                <w:szCs w:val="22"/>
              </w:rPr>
            </w:pPr>
            <w:r>
              <w:rPr>
                <w:rFonts w:asciiTheme="minorHAnsi" w:hAnsiTheme="minorHAnsi" w:cstheme="minorHAnsi"/>
                <w:b/>
                <w:sz w:val="22"/>
                <w:szCs w:val="22"/>
              </w:rPr>
              <w:t>3</w:t>
            </w: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95DAA" w14:textId="77777777" w:rsidR="0064566C" w:rsidRDefault="0064566C" w:rsidP="00D6260B">
            <w:pPr>
              <w:rPr>
                <w:rFonts w:asciiTheme="minorHAnsi" w:hAnsiTheme="minorHAnsi" w:cstheme="minorHAnsi"/>
                <w:b/>
                <w:sz w:val="22"/>
                <w:szCs w:val="22"/>
              </w:rPr>
            </w:pPr>
          </w:p>
          <w:p w14:paraId="663B3FE3" w14:textId="77777777" w:rsidR="0064566C" w:rsidRDefault="0064566C" w:rsidP="00D6260B">
            <w:pPr>
              <w:rPr>
                <w:rFonts w:asciiTheme="minorHAnsi" w:hAnsiTheme="minorHAnsi" w:cstheme="minorBidi"/>
                <w:i/>
                <w:sz w:val="22"/>
                <w:szCs w:val="22"/>
              </w:rPr>
            </w:pPr>
            <w:r w:rsidRPr="76A9F360">
              <w:rPr>
                <w:rFonts w:asciiTheme="minorHAnsi" w:hAnsiTheme="minorHAnsi" w:cstheme="minorBidi"/>
                <w:b/>
                <w:sz w:val="22"/>
                <w:szCs w:val="22"/>
              </w:rPr>
              <w:t>Personele bezetting:</w:t>
            </w:r>
            <w:r>
              <w:br/>
            </w:r>
            <w:r w:rsidRPr="76A9F360">
              <w:rPr>
                <w:rFonts w:asciiTheme="minorHAnsi" w:hAnsiTheme="minorHAnsi" w:cstheme="minorBidi"/>
                <w:i/>
                <w:sz w:val="22"/>
                <w:szCs w:val="22"/>
              </w:rPr>
              <w:t xml:space="preserve">- </w:t>
            </w:r>
            <w:r>
              <w:rPr>
                <w:rFonts w:asciiTheme="minorHAnsi" w:hAnsiTheme="minorHAnsi" w:cstheme="minorBidi"/>
                <w:i/>
                <w:sz w:val="22"/>
                <w:szCs w:val="22"/>
              </w:rPr>
              <w:t>Extra inzet Suzan groep 4-5/begeleiding en traject Lisa</w:t>
            </w:r>
          </w:p>
          <w:p w14:paraId="0A0ECE7F" w14:textId="719B7B98" w:rsidR="0064566C" w:rsidRDefault="00F56613" w:rsidP="00D6260B">
            <w:pPr>
              <w:rPr>
                <w:rFonts w:asciiTheme="minorHAnsi" w:hAnsiTheme="minorHAnsi" w:cstheme="minorBidi"/>
                <w:iCs/>
                <w:sz w:val="22"/>
                <w:szCs w:val="22"/>
              </w:rPr>
            </w:pPr>
            <w:r>
              <w:rPr>
                <w:rFonts w:asciiTheme="minorHAnsi" w:hAnsiTheme="minorHAnsi" w:cstheme="minorBidi"/>
                <w:iCs/>
                <w:sz w:val="22"/>
                <w:szCs w:val="22"/>
              </w:rPr>
              <w:t>D e</w:t>
            </w:r>
            <w:r w:rsidR="0064566C">
              <w:rPr>
                <w:rFonts w:asciiTheme="minorHAnsi" w:hAnsiTheme="minorHAnsi" w:cstheme="minorBidi"/>
                <w:iCs/>
                <w:sz w:val="22"/>
                <w:szCs w:val="22"/>
              </w:rPr>
              <w:t xml:space="preserve">erste 2 weken heeft Suzan ingevallen voor Claudia L. Suzan is er ter ondersteuning/begeleiding van Lisa en voor de overdracht van Fides naar Lisa. Verder werkt Suzan ook met kleine groepjes kinderen en voert eventuele </w:t>
            </w:r>
            <w:proofErr w:type="spellStart"/>
            <w:r w:rsidR="0064566C">
              <w:rPr>
                <w:rFonts w:asciiTheme="minorHAnsi" w:hAnsiTheme="minorHAnsi" w:cstheme="minorBidi"/>
                <w:iCs/>
                <w:sz w:val="22"/>
                <w:szCs w:val="22"/>
              </w:rPr>
              <w:t>kindgesprekken</w:t>
            </w:r>
            <w:proofErr w:type="spellEnd"/>
            <w:r w:rsidR="0064566C">
              <w:rPr>
                <w:rFonts w:asciiTheme="minorHAnsi" w:hAnsiTheme="minorHAnsi" w:cstheme="minorBidi"/>
                <w:iCs/>
                <w:sz w:val="22"/>
                <w:szCs w:val="22"/>
              </w:rPr>
              <w:t xml:space="preserve">. Na de vakantie wordt er geëvalueerd. Begin maart komt Daniek terug. </w:t>
            </w:r>
            <w:r>
              <w:rPr>
                <w:rFonts w:asciiTheme="minorHAnsi" w:hAnsiTheme="minorHAnsi" w:cstheme="minorBidi"/>
                <w:iCs/>
                <w:sz w:val="22"/>
                <w:szCs w:val="22"/>
              </w:rPr>
              <w:t>Bij de d</w:t>
            </w:r>
            <w:r w:rsidR="0064566C">
              <w:rPr>
                <w:rFonts w:asciiTheme="minorHAnsi" w:hAnsiTheme="minorHAnsi" w:cstheme="minorBidi"/>
                <w:iCs/>
                <w:sz w:val="22"/>
                <w:szCs w:val="22"/>
              </w:rPr>
              <w:t xml:space="preserve">oorloop van het traject </w:t>
            </w:r>
            <w:r>
              <w:rPr>
                <w:rFonts w:asciiTheme="minorHAnsi" w:hAnsiTheme="minorHAnsi" w:cstheme="minorBidi"/>
                <w:iCs/>
                <w:sz w:val="22"/>
                <w:szCs w:val="22"/>
              </w:rPr>
              <w:t xml:space="preserve">met Fides </w:t>
            </w:r>
            <w:r w:rsidR="0064566C">
              <w:rPr>
                <w:rFonts w:asciiTheme="minorHAnsi" w:hAnsiTheme="minorHAnsi" w:cstheme="minorBidi"/>
                <w:iCs/>
                <w:sz w:val="22"/>
                <w:szCs w:val="22"/>
              </w:rPr>
              <w:t xml:space="preserve">blijft Suzan nog verbonden voor de overdracht. </w:t>
            </w:r>
            <w:r w:rsidR="0064566C">
              <w:rPr>
                <w:rFonts w:asciiTheme="minorHAnsi" w:hAnsiTheme="minorHAnsi" w:cstheme="minorBidi"/>
                <w:iCs/>
                <w:sz w:val="22"/>
                <w:szCs w:val="22"/>
              </w:rPr>
              <w:br/>
            </w:r>
            <w:proofErr w:type="spellStart"/>
            <w:r w:rsidR="0064566C">
              <w:rPr>
                <w:rFonts w:asciiTheme="minorHAnsi" w:hAnsiTheme="minorHAnsi" w:cstheme="minorBidi"/>
                <w:iCs/>
                <w:sz w:val="22"/>
                <w:szCs w:val="22"/>
              </w:rPr>
              <w:t>Riki</w:t>
            </w:r>
            <w:proofErr w:type="spellEnd"/>
            <w:r w:rsidR="0064566C">
              <w:rPr>
                <w:rFonts w:asciiTheme="minorHAnsi" w:hAnsiTheme="minorHAnsi" w:cstheme="minorBidi"/>
                <w:iCs/>
                <w:sz w:val="22"/>
                <w:szCs w:val="22"/>
              </w:rPr>
              <w:t xml:space="preserve"> </w:t>
            </w:r>
            <w:r>
              <w:rPr>
                <w:rFonts w:asciiTheme="minorHAnsi" w:hAnsiTheme="minorHAnsi" w:cstheme="minorBidi"/>
                <w:iCs/>
                <w:sz w:val="22"/>
                <w:szCs w:val="22"/>
              </w:rPr>
              <w:t xml:space="preserve">(onderwijsassistent) </w:t>
            </w:r>
            <w:r w:rsidR="0064566C">
              <w:rPr>
                <w:rFonts w:asciiTheme="minorHAnsi" w:hAnsiTheme="minorHAnsi" w:cstheme="minorBidi"/>
                <w:iCs/>
                <w:sz w:val="22"/>
                <w:szCs w:val="22"/>
              </w:rPr>
              <w:t xml:space="preserve">zal ook verbonden worden in de groep tot </w:t>
            </w:r>
            <w:r>
              <w:rPr>
                <w:rFonts w:asciiTheme="minorHAnsi" w:hAnsiTheme="minorHAnsi" w:cstheme="minorBidi"/>
                <w:iCs/>
                <w:sz w:val="22"/>
                <w:szCs w:val="22"/>
              </w:rPr>
              <w:t xml:space="preserve">de </w:t>
            </w:r>
            <w:r w:rsidR="0064566C">
              <w:rPr>
                <w:rFonts w:asciiTheme="minorHAnsi" w:hAnsiTheme="minorHAnsi" w:cstheme="minorBidi"/>
                <w:iCs/>
                <w:sz w:val="22"/>
                <w:szCs w:val="22"/>
              </w:rPr>
              <w:t xml:space="preserve">terugkomst Daniek. Hierna wordt er gekeken </w:t>
            </w:r>
            <w:r w:rsidR="0064566C">
              <w:rPr>
                <w:rFonts w:asciiTheme="minorHAnsi" w:hAnsiTheme="minorHAnsi" w:cstheme="minorBidi"/>
                <w:iCs/>
                <w:sz w:val="22"/>
                <w:szCs w:val="22"/>
              </w:rPr>
              <w:lastRenderedPageBreak/>
              <w:t>waar behoeften liggen</w:t>
            </w:r>
            <w:r>
              <w:rPr>
                <w:rFonts w:asciiTheme="minorHAnsi" w:hAnsiTheme="minorHAnsi" w:cstheme="minorBidi"/>
                <w:iCs/>
                <w:sz w:val="22"/>
                <w:szCs w:val="22"/>
              </w:rPr>
              <w:t>.</w:t>
            </w:r>
            <w:r w:rsidR="0064566C">
              <w:rPr>
                <w:rFonts w:asciiTheme="minorHAnsi" w:hAnsiTheme="minorHAnsi" w:cstheme="minorBidi"/>
                <w:iCs/>
                <w:sz w:val="22"/>
                <w:szCs w:val="22"/>
              </w:rPr>
              <w:br/>
            </w:r>
            <w:r>
              <w:rPr>
                <w:rFonts w:asciiTheme="minorHAnsi" w:hAnsiTheme="minorHAnsi" w:cstheme="minorBidi"/>
                <w:iCs/>
                <w:sz w:val="22"/>
                <w:szCs w:val="22"/>
              </w:rPr>
              <w:t>Er heerste o</w:t>
            </w:r>
            <w:r w:rsidR="0064566C">
              <w:rPr>
                <w:rFonts w:asciiTheme="minorHAnsi" w:hAnsiTheme="minorHAnsi" w:cstheme="minorBidi"/>
                <w:iCs/>
                <w:sz w:val="22"/>
                <w:szCs w:val="22"/>
              </w:rPr>
              <w:t xml:space="preserve">nduidelijkheid ouders 4-5 vanwege </w:t>
            </w:r>
            <w:r>
              <w:rPr>
                <w:rFonts w:asciiTheme="minorHAnsi" w:hAnsiTheme="minorHAnsi" w:cstheme="minorBidi"/>
                <w:iCs/>
                <w:sz w:val="22"/>
                <w:szCs w:val="22"/>
              </w:rPr>
              <w:t xml:space="preserve">de </w:t>
            </w:r>
            <w:r w:rsidR="0064566C">
              <w:rPr>
                <w:rFonts w:asciiTheme="minorHAnsi" w:hAnsiTheme="minorHAnsi" w:cstheme="minorBidi"/>
                <w:iCs/>
                <w:sz w:val="22"/>
                <w:szCs w:val="22"/>
              </w:rPr>
              <w:t xml:space="preserve">vele vervangers en extra ondersteuning. </w:t>
            </w:r>
          </w:p>
          <w:p w14:paraId="7514883E" w14:textId="16DBD3AE" w:rsidR="0064566C" w:rsidRPr="00D67F69" w:rsidRDefault="00F56613" w:rsidP="00D6260B">
            <w:pPr>
              <w:rPr>
                <w:rFonts w:asciiTheme="minorHAnsi" w:hAnsiTheme="minorHAnsi" w:cstheme="minorBidi"/>
                <w:sz w:val="22"/>
                <w:szCs w:val="22"/>
              </w:rPr>
            </w:pPr>
            <w:r>
              <w:rPr>
                <w:rFonts w:asciiTheme="minorHAnsi" w:hAnsiTheme="minorHAnsi" w:cstheme="minorBidi"/>
                <w:iCs/>
                <w:sz w:val="22"/>
                <w:szCs w:val="22"/>
              </w:rPr>
              <w:t>Het is erg b</w:t>
            </w:r>
            <w:r w:rsidR="0064566C">
              <w:rPr>
                <w:rFonts w:asciiTheme="minorHAnsi" w:hAnsiTheme="minorHAnsi" w:cstheme="minorBidi"/>
                <w:iCs/>
                <w:sz w:val="22"/>
                <w:szCs w:val="22"/>
              </w:rPr>
              <w:t xml:space="preserve">elangrijk dat de overdracht naar Daniek helder is zodat </w:t>
            </w:r>
            <w:r>
              <w:rPr>
                <w:rFonts w:asciiTheme="minorHAnsi" w:hAnsiTheme="minorHAnsi" w:cstheme="minorBidi"/>
                <w:iCs/>
                <w:sz w:val="22"/>
                <w:szCs w:val="22"/>
              </w:rPr>
              <w:t xml:space="preserve">processen die in gang zijn gezet </w:t>
            </w:r>
            <w:r w:rsidR="0064566C">
              <w:rPr>
                <w:rFonts w:asciiTheme="minorHAnsi" w:hAnsiTheme="minorHAnsi" w:cstheme="minorBidi"/>
                <w:iCs/>
                <w:sz w:val="22"/>
                <w:szCs w:val="22"/>
              </w:rPr>
              <w:t xml:space="preserve">goed voortgezet worden. </w:t>
            </w:r>
            <w:r w:rsidR="0064566C">
              <w:rPr>
                <w:rFonts w:asciiTheme="minorHAnsi" w:hAnsiTheme="minorHAnsi" w:cstheme="minorBidi"/>
                <w:i/>
                <w:sz w:val="22"/>
                <w:szCs w:val="22"/>
              </w:rPr>
              <w:br/>
            </w:r>
            <w:r w:rsidR="0064566C">
              <w:rPr>
                <w:rFonts w:asciiTheme="minorHAnsi" w:hAnsiTheme="minorHAnsi" w:cstheme="minorHAnsi"/>
                <w:bCs/>
                <w:i/>
                <w:iCs/>
                <w:sz w:val="22"/>
                <w:szCs w:val="22"/>
              </w:rPr>
              <w:t>- Vervanging Anke door Kim (terugkeer Kim)</w:t>
            </w:r>
            <w:r w:rsidR="0064566C">
              <w:rPr>
                <w:rFonts w:asciiTheme="minorHAnsi" w:hAnsiTheme="minorHAnsi" w:cstheme="minorHAnsi"/>
                <w:bCs/>
                <w:i/>
                <w:iCs/>
                <w:sz w:val="22"/>
                <w:szCs w:val="22"/>
              </w:rPr>
              <w:br/>
            </w:r>
            <w:r w:rsidR="0064566C">
              <w:rPr>
                <w:rFonts w:asciiTheme="minorHAnsi" w:hAnsiTheme="minorHAnsi" w:cstheme="minorHAnsi"/>
                <w:bCs/>
                <w:sz w:val="22"/>
                <w:szCs w:val="22"/>
              </w:rPr>
              <w:t xml:space="preserve">Gesprekken zijn gevoerd met Kim van te voren en vlak voor haar verlof is er nog een moment ingepland voor de overdracht. </w:t>
            </w:r>
            <w:r w:rsidR="0064566C">
              <w:rPr>
                <w:rFonts w:asciiTheme="minorHAnsi" w:hAnsiTheme="minorHAnsi" w:cstheme="minorHAnsi"/>
                <w:bCs/>
                <w:sz w:val="22"/>
                <w:szCs w:val="22"/>
              </w:rPr>
              <w:br/>
            </w:r>
            <w:r>
              <w:rPr>
                <w:rFonts w:asciiTheme="minorHAnsi" w:hAnsiTheme="minorHAnsi" w:cstheme="minorBidi"/>
                <w:sz w:val="22"/>
                <w:szCs w:val="22"/>
              </w:rPr>
              <w:br/>
              <w:t xml:space="preserve">Het plan is er om groep 5 weer meet met elkaar te laten werken en spelen. Dit wordt opgepakt zodra Kim terug is van haar verlof. Het is belangrijk dat er goed in kaart wordt gebracht wat de groep nodig heeft. Wat gaat er in deze periode gebeuren en hoe wordt dit goed met ouders gecommuniceerd. </w:t>
            </w:r>
            <w:r w:rsidR="0064566C">
              <w:rPr>
                <w:rFonts w:asciiTheme="minorHAnsi" w:hAnsiTheme="minorHAnsi" w:cstheme="minorBidi"/>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BB5E0" w14:textId="77777777" w:rsidR="0064566C" w:rsidRDefault="0064566C" w:rsidP="00D6260B">
            <w:pPr>
              <w:jc w:val="center"/>
              <w:rPr>
                <w:rFonts w:asciiTheme="minorHAnsi" w:hAnsiTheme="minorHAnsi" w:cstheme="minorHAnsi"/>
                <w:sz w:val="22"/>
                <w:szCs w:val="22"/>
              </w:rPr>
            </w:pPr>
          </w:p>
          <w:p w14:paraId="4F3D15E3"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D7230" w14:textId="77777777" w:rsidR="0064566C" w:rsidRDefault="0064566C" w:rsidP="00D6260B">
            <w:pPr>
              <w:jc w:val="center"/>
              <w:rPr>
                <w:rFonts w:asciiTheme="minorHAnsi" w:hAnsiTheme="minorHAnsi" w:cstheme="minorHAnsi"/>
                <w:sz w:val="22"/>
                <w:szCs w:val="22"/>
              </w:rPr>
            </w:pPr>
          </w:p>
          <w:p w14:paraId="68929BA3"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I/V</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9B453" w14:textId="77777777" w:rsidR="0064566C" w:rsidRDefault="0064566C" w:rsidP="00D6260B">
            <w:pPr>
              <w:jc w:val="center"/>
              <w:rPr>
                <w:rFonts w:asciiTheme="minorHAnsi" w:hAnsiTheme="minorHAnsi" w:cstheme="minorHAnsi"/>
                <w:sz w:val="22"/>
                <w:szCs w:val="22"/>
              </w:rPr>
            </w:pPr>
          </w:p>
          <w:p w14:paraId="0137B484"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PMR</w:t>
            </w:r>
          </w:p>
        </w:tc>
      </w:tr>
      <w:tr w:rsidR="0064566C" w:rsidRPr="003F633A" w14:paraId="315C980F"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0ABCB" w14:textId="77777777" w:rsidR="0064566C" w:rsidRPr="003F633A" w:rsidRDefault="0064566C" w:rsidP="00D6260B">
            <w:pPr>
              <w:jc w:val="center"/>
              <w:rPr>
                <w:rFonts w:asciiTheme="minorHAnsi" w:hAnsiTheme="minorHAnsi" w:cstheme="minorHAnsi"/>
                <w:b/>
                <w:sz w:val="22"/>
                <w:szCs w:val="22"/>
              </w:rPr>
            </w:pPr>
          </w:p>
          <w:p w14:paraId="4B7B5EAA"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b/>
                <w:sz w:val="22"/>
                <w:szCs w:val="22"/>
              </w:rPr>
              <w:t>4</w:t>
            </w:r>
            <w:r w:rsidRPr="003F633A">
              <w:rPr>
                <w:rFonts w:asciiTheme="minorHAnsi" w:hAnsiTheme="minorHAnsi" w:cstheme="minorHAnsi"/>
                <w:b/>
                <w:sz w:val="22"/>
                <w:szCs w:val="22"/>
              </w:rPr>
              <w:t xml:space="preserve"> </w:t>
            </w: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EB8A61"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sz w:val="22"/>
                <w:szCs w:val="22"/>
              </w:rPr>
              <w:br/>
              <w:t xml:space="preserve">Ingekomen stukken </w:t>
            </w:r>
          </w:p>
          <w:p w14:paraId="25289749"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i/>
                <w:sz w:val="22"/>
                <w:szCs w:val="22"/>
                <w:u w:val="single"/>
              </w:rPr>
              <w:t>Vanuit de MR:</w:t>
            </w:r>
          </w:p>
          <w:p w14:paraId="2140A283" w14:textId="77777777" w:rsidR="0064566C" w:rsidRPr="003F633A" w:rsidRDefault="0064566C" w:rsidP="00D6260B">
            <w:pPr>
              <w:pStyle w:val="Lijstalinea"/>
              <w:numPr>
                <w:ilvl w:val="0"/>
                <w:numId w:val="1"/>
              </w:numPr>
              <w:rPr>
                <w:rFonts w:asciiTheme="minorHAnsi" w:hAnsiTheme="minorHAnsi" w:cstheme="minorHAnsi"/>
                <w:sz w:val="22"/>
                <w:szCs w:val="22"/>
              </w:rPr>
            </w:pPr>
            <w:r w:rsidRPr="003F633A">
              <w:rPr>
                <w:rFonts w:asciiTheme="minorHAnsi" w:hAnsiTheme="minorHAnsi" w:cstheme="minorHAnsi"/>
                <w:i/>
                <w:iCs/>
                <w:sz w:val="22"/>
                <w:szCs w:val="22"/>
              </w:rPr>
              <w:t xml:space="preserve">Brievenbus </w:t>
            </w:r>
          </w:p>
          <w:p w14:paraId="47A75102" w14:textId="77777777" w:rsidR="0064566C" w:rsidRPr="003F633A" w:rsidRDefault="0064566C" w:rsidP="00D6260B">
            <w:pPr>
              <w:pStyle w:val="Lijstalinea"/>
              <w:rPr>
                <w:rFonts w:asciiTheme="minorHAnsi" w:hAnsiTheme="minorHAnsi" w:cstheme="minorHAnsi"/>
                <w:i/>
                <w:sz w:val="22"/>
                <w:szCs w:val="22"/>
              </w:rPr>
            </w:pPr>
          </w:p>
          <w:p w14:paraId="78DB9643"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i/>
                <w:sz w:val="22"/>
                <w:szCs w:val="22"/>
                <w:u w:val="single"/>
              </w:rPr>
              <w:t xml:space="preserve">Vanuit de OR: </w:t>
            </w:r>
          </w:p>
          <w:p w14:paraId="1B206EB2" w14:textId="77777777"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sz w:val="22"/>
                <w:szCs w:val="22"/>
              </w:rPr>
              <w:br/>
            </w:r>
            <w:r w:rsidRPr="003F633A">
              <w:rPr>
                <w:rFonts w:asciiTheme="minorHAnsi" w:hAnsiTheme="minorHAnsi" w:cstheme="minorHAnsi"/>
                <w:b/>
                <w:sz w:val="22"/>
                <w:szCs w:val="22"/>
              </w:rPr>
              <w:br/>
            </w:r>
            <w:r w:rsidRPr="003F633A">
              <w:rPr>
                <w:rFonts w:asciiTheme="minorHAnsi" w:hAnsiTheme="minorHAnsi" w:cstheme="minorHAnsi"/>
                <w:i/>
                <w:sz w:val="22"/>
                <w:szCs w:val="22"/>
                <w:u w:val="single"/>
              </w:rPr>
              <w:t xml:space="preserve">Vanuit de GMR: </w:t>
            </w:r>
          </w:p>
          <w:p w14:paraId="46435AEF" w14:textId="77777777" w:rsidR="0064566C" w:rsidRPr="00BD1224" w:rsidRDefault="0064566C" w:rsidP="00D6260B">
            <w:pPr>
              <w:pStyle w:val="Lijstalinea"/>
              <w:numPr>
                <w:ilvl w:val="0"/>
                <w:numId w:val="1"/>
              </w:numPr>
              <w:rPr>
                <w:rFonts w:asciiTheme="minorHAnsi" w:hAnsiTheme="minorHAnsi" w:cstheme="minorHAnsi"/>
                <w:i/>
                <w:iCs/>
                <w:sz w:val="22"/>
                <w:szCs w:val="22"/>
              </w:rPr>
            </w:pPr>
            <w:r>
              <w:rPr>
                <w:rFonts w:asciiTheme="minorHAnsi" w:hAnsiTheme="minorHAnsi" w:cstheme="minorHAnsi"/>
                <w:i/>
                <w:iCs/>
                <w:sz w:val="22"/>
                <w:szCs w:val="22"/>
              </w:rPr>
              <w:t>Samenvatting wandeling gedeeld met OMR.</w:t>
            </w:r>
          </w:p>
          <w:p w14:paraId="21046C7A" w14:textId="77777777" w:rsidR="0064566C" w:rsidRPr="003F633A" w:rsidRDefault="0064566C" w:rsidP="00D6260B">
            <w:pPr>
              <w:pStyle w:val="Lijstalinea"/>
              <w:rPr>
                <w:rFonts w:asciiTheme="minorHAnsi" w:hAnsiTheme="minorHAnsi" w:cstheme="minorHAnsi"/>
                <w:sz w:val="22"/>
                <w:szCs w:val="22"/>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23C24" w14:textId="77777777" w:rsidR="0064566C" w:rsidRPr="003F633A" w:rsidRDefault="0064566C" w:rsidP="00D6260B">
            <w:pPr>
              <w:jc w:val="center"/>
              <w:rPr>
                <w:rFonts w:asciiTheme="minorHAnsi" w:hAnsiTheme="minorHAnsi" w:cstheme="minorHAnsi"/>
                <w:sz w:val="22"/>
                <w:szCs w:val="22"/>
              </w:rPr>
            </w:pPr>
          </w:p>
          <w:p w14:paraId="538A1748"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ABF5B4" w14:textId="77777777" w:rsidR="0064566C" w:rsidRPr="003F633A" w:rsidRDefault="0064566C" w:rsidP="00D6260B">
            <w:pPr>
              <w:jc w:val="center"/>
              <w:rPr>
                <w:rFonts w:asciiTheme="minorHAnsi" w:hAnsiTheme="minorHAnsi" w:cstheme="minorHAnsi"/>
                <w:sz w:val="22"/>
                <w:szCs w:val="22"/>
              </w:rPr>
            </w:pPr>
          </w:p>
          <w:p w14:paraId="26FDDE59"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I/V</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47BBCB" w14:textId="77777777" w:rsidR="0064566C" w:rsidRPr="003F633A" w:rsidRDefault="0064566C" w:rsidP="00D6260B">
            <w:pPr>
              <w:jc w:val="center"/>
              <w:rPr>
                <w:rFonts w:asciiTheme="minorHAnsi" w:hAnsiTheme="minorHAnsi" w:cstheme="minorHAnsi"/>
                <w:sz w:val="22"/>
                <w:szCs w:val="22"/>
              </w:rPr>
            </w:pPr>
          </w:p>
          <w:p w14:paraId="7EFC552D"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tc>
      </w:tr>
      <w:tr w:rsidR="0064566C" w:rsidRPr="003F633A" w14:paraId="3897E60D"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4242E7" w14:textId="77777777" w:rsidR="0064566C" w:rsidRPr="003F633A" w:rsidRDefault="0064566C" w:rsidP="00D6260B">
            <w:pPr>
              <w:jc w:val="center"/>
              <w:rPr>
                <w:rFonts w:asciiTheme="minorHAnsi" w:hAnsiTheme="minorHAnsi" w:cstheme="minorHAnsi"/>
                <w:b/>
                <w:sz w:val="22"/>
                <w:szCs w:val="22"/>
              </w:rPr>
            </w:pPr>
          </w:p>
          <w:p w14:paraId="310D6E63" w14:textId="77777777" w:rsidR="0064566C" w:rsidRPr="00E27CF7" w:rsidRDefault="0064566C" w:rsidP="00D6260B">
            <w:pPr>
              <w:jc w:val="center"/>
              <w:rPr>
                <w:rFonts w:asciiTheme="minorHAnsi" w:hAnsiTheme="minorHAnsi" w:cstheme="minorHAnsi"/>
                <w:b/>
                <w:bCs/>
                <w:sz w:val="22"/>
                <w:szCs w:val="22"/>
              </w:rPr>
            </w:pPr>
            <w:r w:rsidRPr="00E27CF7">
              <w:rPr>
                <w:rFonts w:asciiTheme="minorHAnsi" w:hAnsiTheme="minorHAnsi" w:cstheme="minorHAnsi"/>
                <w:b/>
                <w:bCs/>
                <w:sz w:val="22"/>
                <w:szCs w:val="22"/>
              </w:rPr>
              <w:t>5</w:t>
            </w:r>
          </w:p>
          <w:p w14:paraId="6B5096F7" w14:textId="77777777" w:rsidR="0064566C" w:rsidRPr="003F633A" w:rsidRDefault="0064566C" w:rsidP="00D6260B">
            <w:pPr>
              <w:jc w:val="center"/>
              <w:rPr>
                <w:rFonts w:asciiTheme="minorHAnsi" w:hAnsiTheme="minorHAnsi" w:cstheme="minorHAnsi"/>
                <w:b/>
                <w:sz w:val="22"/>
                <w:szCs w:val="22"/>
              </w:rPr>
            </w:pP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D6BAE" w14:textId="09D0E903" w:rsidR="00243027" w:rsidRDefault="0064566C" w:rsidP="00D6260B">
            <w:pPr>
              <w:rPr>
                <w:rFonts w:asciiTheme="minorHAnsi" w:hAnsiTheme="minorHAnsi" w:cstheme="minorHAnsi"/>
                <w:i/>
                <w:sz w:val="22"/>
                <w:szCs w:val="22"/>
              </w:rPr>
            </w:pPr>
            <w:r>
              <w:br/>
            </w:r>
            <w:r>
              <w:rPr>
                <w:rFonts w:asciiTheme="minorHAnsi" w:hAnsiTheme="minorHAnsi" w:cstheme="minorBidi"/>
                <w:b/>
                <w:sz w:val="22"/>
                <w:szCs w:val="22"/>
              </w:rPr>
              <w:t>A</w:t>
            </w:r>
            <w:r w:rsidRPr="76A9F360">
              <w:rPr>
                <w:rFonts w:asciiTheme="minorHAnsi" w:hAnsiTheme="minorHAnsi" w:cstheme="minorBidi"/>
                <w:b/>
                <w:sz w:val="22"/>
                <w:szCs w:val="22"/>
              </w:rPr>
              <w:t>fgelopen periode:</w:t>
            </w:r>
            <w:r>
              <w:br/>
            </w:r>
            <w:r>
              <w:rPr>
                <w:rFonts w:asciiTheme="minorHAnsi" w:hAnsiTheme="minorHAnsi" w:cstheme="minorHAnsi"/>
                <w:i/>
                <w:sz w:val="22"/>
                <w:szCs w:val="22"/>
              </w:rPr>
              <w:t>Wat is er praktisch gezien in de school aangepast?</w:t>
            </w:r>
            <w:r>
              <w:rPr>
                <w:rFonts w:asciiTheme="minorHAnsi" w:hAnsiTheme="minorHAnsi" w:cstheme="minorHAnsi"/>
                <w:i/>
                <w:sz w:val="22"/>
                <w:szCs w:val="22"/>
              </w:rPr>
              <w:br/>
              <w:t xml:space="preserve">- Naar huis sturen </w:t>
            </w:r>
            <w:r>
              <w:rPr>
                <w:rFonts w:asciiTheme="minorHAnsi" w:hAnsiTheme="minorHAnsi" w:cstheme="minorHAnsi"/>
                <w:i/>
                <w:sz w:val="22"/>
                <w:szCs w:val="22"/>
              </w:rPr>
              <w:br/>
            </w:r>
            <w:r>
              <w:rPr>
                <w:rFonts w:asciiTheme="minorHAnsi" w:hAnsiTheme="minorHAnsi" w:cstheme="minorHAnsi"/>
                <w:iCs/>
                <w:sz w:val="22"/>
                <w:szCs w:val="22"/>
              </w:rPr>
              <w:t xml:space="preserve">De basisregel is dat we leerlingen niet naar huis sturen. We spreken ouders wel aan op het moment dat we het niet meer weten hoe we het op school aanpakken en wat nodig is. </w:t>
            </w:r>
            <w:r>
              <w:rPr>
                <w:rFonts w:asciiTheme="minorHAnsi" w:hAnsiTheme="minorHAnsi" w:cstheme="minorHAnsi"/>
                <w:i/>
                <w:sz w:val="22"/>
                <w:szCs w:val="22"/>
              </w:rPr>
              <w:br/>
              <w:t>- Ouders buiten aanspreken</w:t>
            </w:r>
            <w:r>
              <w:rPr>
                <w:rFonts w:asciiTheme="minorHAnsi" w:hAnsiTheme="minorHAnsi" w:cstheme="minorHAnsi"/>
                <w:i/>
                <w:sz w:val="22"/>
                <w:szCs w:val="22"/>
              </w:rPr>
              <w:br/>
            </w:r>
            <w:r>
              <w:rPr>
                <w:rFonts w:asciiTheme="minorHAnsi" w:hAnsiTheme="minorHAnsi" w:cstheme="minorHAnsi"/>
                <w:iCs/>
                <w:sz w:val="22"/>
                <w:szCs w:val="22"/>
              </w:rPr>
              <w:t xml:space="preserve">Leerkrachten lopen met de groep mee naar buiten. </w:t>
            </w:r>
            <w:r w:rsidR="00F56613">
              <w:rPr>
                <w:rFonts w:asciiTheme="minorHAnsi" w:hAnsiTheme="minorHAnsi" w:cstheme="minorHAnsi"/>
                <w:iCs/>
                <w:sz w:val="22"/>
                <w:szCs w:val="22"/>
              </w:rPr>
              <w:t>Ze laten e</w:t>
            </w:r>
            <w:r>
              <w:rPr>
                <w:rFonts w:asciiTheme="minorHAnsi" w:hAnsiTheme="minorHAnsi" w:cstheme="minorHAnsi"/>
                <w:iCs/>
                <w:sz w:val="22"/>
                <w:szCs w:val="22"/>
              </w:rPr>
              <w:t xml:space="preserve">ven </w:t>
            </w:r>
            <w:r w:rsidR="00F56613">
              <w:rPr>
                <w:rFonts w:asciiTheme="minorHAnsi" w:hAnsiTheme="minorHAnsi" w:cstheme="minorHAnsi"/>
                <w:iCs/>
                <w:sz w:val="22"/>
                <w:szCs w:val="22"/>
              </w:rPr>
              <w:t xml:space="preserve">hun </w:t>
            </w:r>
            <w:r>
              <w:rPr>
                <w:rFonts w:asciiTheme="minorHAnsi" w:hAnsiTheme="minorHAnsi" w:cstheme="minorHAnsi"/>
                <w:iCs/>
                <w:sz w:val="22"/>
                <w:szCs w:val="22"/>
              </w:rPr>
              <w:t>gezicht laten zien</w:t>
            </w:r>
            <w:r w:rsidR="00F56613">
              <w:rPr>
                <w:rFonts w:asciiTheme="minorHAnsi" w:hAnsiTheme="minorHAnsi" w:cstheme="minorHAnsi"/>
                <w:iCs/>
                <w:sz w:val="22"/>
                <w:szCs w:val="22"/>
              </w:rPr>
              <w:t xml:space="preserve">. Dit maakt het </w:t>
            </w:r>
            <w:r>
              <w:rPr>
                <w:rFonts w:asciiTheme="minorHAnsi" w:hAnsiTheme="minorHAnsi" w:cstheme="minorHAnsi"/>
                <w:iCs/>
                <w:sz w:val="22"/>
                <w:szCs w:val="22"/>
              </w:rPr>
              <w:t xml:space="preserve">laagdrempelig voor ouders. </w:t>
            </w:r>
            <w:r>
              <w:rPr>
                <w:rFonts w:asciiTheme="minorHAnsi" w:hAnsiTheme="minorHAnsi" w:cstheme="minorHAnsi"/>
                <w:i/>
                <w:sz w:val="22"/>
                <w:szCs w:val="22"/>
              </w:rPr>
              <w:br/>
              <w:t>- Werken op de gang</w:t>
            </w:r>
            <w:r>
              <w:rPr>
                <w:rFonts w:asciiTheme="minorHAnsi" w:hAnsiTheme="minorHAnsi" w:cstheme="minorHAnsi"/>
                <w:i/>
                <w:sz w:val="22"/>
                <w:szCs w:val="22"/>
              </w:rPr>
              <w:br/>
            </w:r>
            <w:r w:rsidRPr="0064566C">
              <w:rPr>
                <w:rFonts w:asciiTheme="minorHAnsi" w:hAnsiTheme="minorHAnsi" w:cstheme="minorHAnsi"/>
                <w:iCs/>
                <w:sz w:val="22"/>
                <w:szCs w:val="22"/>
              </w:rPr>
              <w:t>We geven kinderen de ruimte die ze aankunnen. Werken op de gang hoort daarbij.</w:t>
            </w:r>
            <w:r>
              <w:rPr>
                <w:rFonts w:asciiTheme="minorHAnsi" w:hAnsiTheme="minorHAnsi" w:cstheme="minorHAnsi"/>
                <w:i/>
                <w:sz w:val="22"/>
                <w:szCs w:val="22"/>
              </w:rPr>
              <w:t xml:space="preserve"> </w:t>
            </w:r>
            <w:r>
              <w:rPr>
                <w:rFonts w:asciiTheme="minorHAnsi" w:hAnsiTheme="minorHAnsi" w:cstheme="minorHAnsi"/>
                <w:i/>
                <w:sz w:val="22"/>
                <w:szCs w:val="22"/>
              </w:rPr>
              <w:br/>
              <w:t>- Omgang ‘rode’ zone</w:t>
            </w:r>
            <w:r>
              <w:rPr>
                <w:rFonts w:asciiTheme="minorHAnsi" w:hAnsiTheme="minorHAnsi" w:cstheme="minorHAnsi"/>
                <w:i/>
                <w:sz w:val="22"/>
                <w:szCs w:val="22"/>
              </w:rPr>
              <w:br/>
            </w:r>
            <w:r>
              <w:rPr>
                <w:rFonts w:asciiTheme="minorHAnsi" w:hAnsiTheme="minorHAnsi" w:cstheme="minorHAnsi"/>
                <w:iCs/>
                <w:sz w:val="22"/>
                <w:szCs w:val="22"/>
              </w:rPr>
              <w:t>‘Rode’ leerlingen vanuit PBS. Merel gaat met PBS verder. Wat doen we als rode leerlingen al vaker dezelfde interventie hebben gekregen?</w:t>
            </w:r>
            <w:r w:rsidR="00F56613">
              <w:rPr>
                <w:rFonts w:asciiTheme="minorHAnsi" w:hAnsiTheme="minorHAnsi" w:cstheme="minorHAnsi"/>
                <w:iCs/>
                <w:sz w:val="22"/>
                <w:szCs w:val="22"/>
              </w:rPr>
              <w:br/>
              <w:t xml:space="preserve">We evalueren de dag nu </w:t>
            </w:r>
            <w:r w:rsidR="00BD7923">
              <w:rPr>
                <w:rFonts w:asciiTheme="minorHAnsi" w:hAnsiTheme="minorHAnsi" w:cstheme="minorHAnsi"/>
                <w:iCs/>
                <w:sz w:val="22"/>
                <w:szCs w:val="22"/>
              </w:rPr>
              <w:t>na schooltijd</w:t>
            </w:r>
            <w:r>
              <w:rPr>
                <w:rFonts w:asciiTheme="minorHAnsi" w:hAnsiTheme="minorHAnsi" w:cstheme="minorHAnsi"/>
                <w:iCs/>
                <w:sz w:val="22"/>
                <w:szCs w:val="22"/>
              </w:rPr>
              <w:t xml:space="preserve"> samen </w:t>
            </w:r>
            <w:r w:rsidR="00BD7923">
              <w:rPr>
                <w:rFonts w:asciiTheme="minorHAnsi" w:hAnsiTheme="minorHAnsi" w:cstheme="minorHAnsi"/>
                <w:iCs/>
                <w:sz w:val="22"/>
                <w:szCs w:val="22"/>
              </w:rPr>
              <w:t>met elkaar</w:t>
            </w:r>
            <w:r>
              <w:rPr>
                <w:rFonts w:asciiTheme="minorHAnsi" w:hAnsiTheme="minorHAnsi" w:cstheme="minorHAnsi"/>
                <w:iCs/>
                <w:sz w:val="22"/>
                <w:szCs w:val="22"/>
              </w:rPr>
              <w:t xml:space="preserve">. Op deze manier weten we wat er speelt en dragen we het samen. </w:t>
            </w:r>
            <w:r>
              <w:rPr>
                <w:rFonts w:asciiTheme="minorHAnsi" w:hAnsiTheme="minorHAnsi" w:cstheme="minorHAnsi"/>
                <w:i/>
                <w:sz w:val="22"/>
                <w:szCs w:val="22"/>
              </w:rPr>
              <w:br/>
              <w:t>- Extra mensen/waar ingezet/verantwoordelijkheden</w:t>
            </w:r>
            <w:r>
              <w:rPr>
                <w:rFonts w:asciiTheme="minorHAnsi" w:hAnsiTheme="minorHAnsi" w:cstheme="minorHAnsi"/>
                <w:i/>
                <w:sz w:val="22"/>
                <w:szCs w:val="22"/>
              </w:rPr>
              <w:br/>
            </w:r>
            <w:r w:rsidRPr="0064566C">
              <w:rPr>
                <w:rFonts w:asciiTheme="minorHAnsi" w:hAnsiTheme="minorHAnsi" w:cstheme="minorHAnsi"/>
                <w:iCs/>
                <w:sz w:val="22"/>
                <w:szCs w:val="22"/>
              </w:rPr>
              <w:t xml:space="preserve">Tessa B </w:t>
            </w:r>
            <w:r w:rsidR="00BD7923">
              <w:rPr>
                <w:rFonts w:asciiTheme="minorHAnsi" w:hAnsiTheme="minorHAnsi" w:cstheme="minorHAnsi"/>
                <w:iCs/>
                <w:sz w:val="22"/>
                <w:szCs w:val="22"/>
              </w:rPr>
              <w:t xml:space="preserve">is aangenomen </w:t>
            </w:r>
            <w:r w:rsidRPr="0064566C">
              <w:rPr>
                <w:rFonts w:asciiTheme="minorHAnsi" w:hAnsiTheme="minorHAnsi" w:cstheme="minorHAnsi"/>
                <w:iCs/>
                <w:sz w:val="22"/>
                <w:szCs w:val="22"/>
              </w:rPr>
              <w:t xml:space="preserve">vanuit </w:t>
            </w:r>
            <w:r w:rsidR="00BD7923">
              <w:rPr>
                <w:rFonts w:asciiTheme="minorHAnsi" w:hAnsiTheme="minorHAnsi" w:cstheme="minorHAnsi"/>
                <w:iCs/>
                <w:sz w:val="22"/>
                <w:szCs w:val="22"/>
              </w:rPr>
              <w:t xml:space="preserve">de </w:t>
            </w:r>
            <w:r w:rsidRPr="0064566C">
              <w:rPr>
                <w:rFonts w:asciiTheme="minorHAnsi" w:hAnsiTheme="minorHAnsi" w:cstheme="minorHAnsi"/>
                <w:iCs/>
                <w:sz w:val="22"/>
                <w:szCs w:val="22"/>
              </w:rPr>
              <w:t>werkdruk</w:t>
            </w:r>
            <w:r w:rsidR="00BD7923">
              <w:rPr>
                <w:rFonts w:asciiTheme="minorHAnsi" w:hAnsiTheme="minorHAnsi" w:cstheme="minorHAnsi"/>
                <w:iCs/>
                <w:sz w:val="22"/>
                <w:szCs w:val="22"/>
              </w:rPr>
              <w:t>gelden</w:t>
            </w:r>
            <w:r w:rsidRPr="0064566C">
              <w:rPr>
                <w:rFonts w:asciiTheme="minorHAnsi" w:hAnsiTheme="minorHAnsi" w:cstheme="minorHAnsi"/>
                <w:iCs/>
                <w:sz w:val="22"/>
                <w:szCs w:val="22"/>
              </w:rPr>
              <w:t xml:space="preserve">. </w:t>
            </w:r>
            <w:r w:rsidR="00BD7923">
              <w:rPr>
                <w:rFonts w:asciiTheme="minorHAnsi" w:hAnsiTheme="minorHAnsi" w:cstheme="minorHAnsi"/>
                <w:iCs/>
                <w:sz w:val="22"/>
                <w:szCs w:val="22"/>
              </w:rPr>
              <w:t xml:space="preserve">De </w:t>
            </w:r>
            <w:r w:rsidR="00BD7923">
              <w:rPr>
                <w:rFonts w:asciiTheme="minorHAnsi" w:hAnsiTheme="minorHAnsi" w:cstheme="minorHAnsi"/>
                <w:iCs/>
                <w:sz w:val="22"/>
                <w:szCs w:val="22"/>
              </w:rPr>
              <w:lastRenderedPageBreak/>
              <w:t>e</w:t>
            </w:r>
            <w:r w:rsidR="00243027">
              <w:rPr>
                <w:rFonts w:asciiTheme="minorHAnsi" w:hAnsiTheme="minorHAnsi" w:cstheme="minorHAnsi"/>
                <w:iCs/>
                <w:sz w:val="22"/>
                <w:szCs w:val="22"/>
              </w:rPr>
              <w:t>erste indruk</w:t>
            </w:r>
            <w:r w:rsidR="00BD7923">
              <w:rPr>
                <w:rFonts w:asciiTheme="minorHAnsi" w:hAnsiTheme="minorHAnsi" w:cstheme="minorHAnsi"/>
                <w:iCs/>
                <w:sz w:val="22"/>
                <w:szCs w:val="22"/>
              </w:rPr>
              <w:t xml:space="preserve"> van haar</w:t>
            </w:r>
            <w:r w:rsidR="00243027">
              <w:rPr>
                <w:rFonts w:asciiTheme="minorHAnsi" w:hAnsiTheme="minorHAnsi" w:cstheme="minorHAnsi"/>
                <w:iCs/>
                <w:sz w:val="22"/>
                <w:szCs w:val="22"/>
              </w:rPr>
              <w:t xml:space="preserve"> is ontzettend goed. </w:t>
            </w:r>
            <w:r>
              <w:rPr>
                <w:rFonts w:asciiTheme="minorHAnsi" w:hAnsiTheme="minorHAnsi" w:cstheme="minorHAnsi"/>
                <w:i/>
                <w:sz w:val="22"/>
                <w:szCs w:val="22"/>
              </w:rPr>
              <w:br/>
              <w:t xml:space="preserve">- Afspraken m.b.t. gespreksverslagen </w:t>
            </w:r>
            <w:r w:rsidR="00243027">
              <w:rPr>
                <w:rFonts w:asciiTheme="minorHAnsi" w:hAnsiTheme="minorHAnsi" w:cstheme="minorHAnsi"/>
                <w:i/>
                <w:sz w:val="22"/>
                <w:szCs w:val="22"/>
              </w:rPr>
              <w:br/>
            </w:r>
            <w:r w:rsidR="00243027">
              <w:rPr>
                <w:rFonts w:asciiTheme="minorHAnsi" w:hAnsiTheme="minorHAnsi" w:cstheme="minorHAnsi"/>
                <w:iCs/>
                <w:sz w:val="22"/>
                <w:szCs w:val="22"/>
              </w:rPr>
              <w:t xml:space="preserve">Gesprekkencyclus in weekbrief. Ouders </w:t>
            </w:r>
            <w:r w:rsidR="00BD7923">
              <w:rPr>
                <w:rFonts w:asciiTheme="minorHAnsi" w:hAnsiTheme="minorHAnsi" w:cstheme="minorHAnsi"/>
                <w:iCs/>
                <w:sz w:val="22"/>
                <w:szCs w:val="22"/>
              </w:rPr>
              <w:t xml:space="preserve">met wie belangrijke afspraken zijn gemaakt </w:t>
            </w:r>
            <w:r w:rsidR="00243027">
              <w:rPr>
                <w:rFonts w:asciiTheme="minorHAnsi" w:hAnsiTheme="minorHAnsi" w:cstheme="minorHAnsi"/>
                <w:iCs/>
                <w:sz w:val="22"/>
                <w:szCs w:val="22"/>
              </w:rPr>
              <w:t xml:space="preserve">krijgen </w:t>
            </w:r>
            <w:r w:rsidR="00BD7923">
              <w:rPr>
                <w:rFonts w:asciiTheme="minorHAnsi" w:hAnsiTheme="minorHAnsi" w:cstheme="minorHAnsi"/>
                <w:iCs/>
                <w:sz w:val="22"/>
                <w:szCs w:val="22"/>
              </w:rPr>
              <w:t>een samenvatting met de afspraken via SS</w:t>
            </w:r>
            <w:r w:rsidR="00243027">
              <w:rPr>
                <w:rFonts w:asciiTheme="minorHAnsi" w:hAnsiTheme="minorHAnsi" w:cstheme="minorHAnsi"/>
                <w:iCs/>
                <w:sz w:val="22"/>
                <w:szCs w:val="22"/>
              </w:rPr>
              <w:t xml:space="preserve">. We delen kort en krachtig wat de gemaakte zijn. </w:t>
            </w:r>
            <w:r w:rsidR="00BD7923">
              <w:rPr>
                <w:rFonts w:asciiTheme="minorHAnsi" w:hAnsiTheme="minorHAnsi" w:cstheme="minorHAnsi"/>
                <w:iCs/>
                <w:sz w:val="22"/>
                <w:szCs w:val="22"/>
              </w:rPr>
              <w:t xml:space="preserve">Leerkrachten zorgen voor een notitie in </w:t>
            </w:r>
            <w:proofErr w:type="spellStart"/>
            <w:r w:rsidR="00BD7923">
              <w:rPr>
                <w:rFonts w:asciiTheme="minorHAnsi" w:hAnsiTheme="minorHAnsi" w:cstheme="minorHAnsi"/>
                <w:iCs/>
                <w:sz w:val="22"/>
                <w:szCs w:val="22"/>
              </w:rPr>
              <w:t>Esis</w:t>
            </w:r>
            <w:proofErr w:type="spellEnd"/>
            <w:r w:rsidR="00BD7923">
              <w:rPr>
                <w:rFonts w:asciiTheme="minorHAnsi" w:hAnsiTheme="minorHAnsi" w:cstheme="minorHAnsi"/>
                <w:iCs/>
                <w:sz w:val="22"/>
                <w:szCs w:val="22"/>
              </w:rPr>
              <w:t xml:space="preserve"> hiervan.</w:t>
            </w:r>
            <w:r w:rsidR="00BD7923">
              <w:rPr>
                <w:rFonts w:asciiTheme="minorHAnsi" w:hAnsiTheme="minorHAnsi" w:cstheme="minorHAnsi"/>
                <w:iCs/>
                <w:sz w:val="22"/>
                <w:szCs w:val="22"/>
              </w:rPr>
              <w:br/>
            </w:r>
            <w:r>
              <w:rPr>
                <w:rFonts w:asciiTheme="minorHAnsi" w:hAnsiTheme="minorHAnsi" w:cstheme="minorHAnsi"/>
                <w:i/>
                <w:sz w:val="22"/>
                <w:szCs w:val="22"/>
              </w:rPr>
              <w:t xml:space="preserve">- Eerste ervaringen Fides </w:t>
            </w:r>
          </w:p>
          <w:p w14:paraId="0DBC7B1E" w14:textId="12D1F764" w:rsidR="0064566C" w:rsidRPr="00562AA2" w:rsidRDefault="00243027" w:rsidP="00D6260B">
            <w:pPr>
              <w:rPr>
                <w:rFonts w:asciiTheme="minorHAnsi" w:hAnsiTheme="minorHAnsi" w:cstheme="minorHAnsi"/>
                <w:i/>
                <w:sz w:val="22"/>
                <w:szCs w:val="22"/>
              </w:rPr>
            </w:pPr>
            <w:r>
              <w:rPr>
                <w:rFonts w:asciiTheme="minorHAnsi" w:hAnsiTheme="minorHAnsi" w:cstheme="minorHAnsi"/>
                <w:iCs/>
                <w:sz w:val="22"/>
                <w:szCs w:val="22"/>
              </w:rPr>
              <w:t>Deze zijn positief. Geluid</w:t>
            </w:r>
            <w:r w:rsidR="00BD7923">
              <w:rPr>
                <w:rFonts w:asciiTheme="minorHAnsi" w:hAnsiTheme="minorHAnsi" w:cstheme="minorHAnsi"/>
                <w:iCs/>
                <w:sz w:val="22"/>
                <w:szCs w:val="22"/>
              </w:rPr>
              <w:t>en</w:t>
            </w:r>
            <w:r>
              <w:rPr>
                <w:rFonts w:asciiTheme="minorHAnsi" w:hAnsiTheme="minorHAnsi" w:cstheme="minorHAnsi"/>
                <w:iCs/>
                <w:sz w:val="22"/>
                <w:szCs w:val="22"/>
              </w:rPr>
              <w:t xml:space="preserve"> vanuit OR is ook positief. </w:t>
            </w:r>
            <w:r w:rsidR="00BD7923">
              <w:rPr>
                <w:rFonts w:asciiTheme="minorHAnsi" w:hAnsiTheme="minorHAnsi" w:cstheme="minorHAnsi"/>
                <w:iCs/>
                <w:sz w:val="22"/>
                <w:szCs w:val="22"/>
              </w:rPr>
              <w:t>We horen van</w:t>
            </w:r>
            <w:r>
              <w:rPr>
                <w:rFonts w:asciiTheme="minorHAnsi" w:hAnsiTheme="minorHAnsi" w:cstheme="minorHAnsi"/>
                <w:iCs/>
                <w:sz w:val="22"/>
                <w:szCs w:val="22"/>
              </w:rPr>
              <w:t xml:space="preserve"> ouders </w:t>
            </w:r>
            <w:r w:rsidR="00BD7923">
              <w:rPr>
                <w:rFonts w:asciiTheme="minorHAnsi" w:hAnsiTheme="minorHAnsi" w:cstheme="minorHAnsi"/>
                <w:iCs/>
                <w:sz w:val="22"/>
                <w:szCs w:val="22"/>
              </w:rPr>
              <w:t xml:space="preserve">dat </w:t>
            </w:r>
            <w:r>
              <w:rPr>
                <w:rFonts w:asciiTheme="minorHAnsi" w:hAnsiTheme="minorHAnsi" w:cstheme="minorHAnsi"/>
                <w:iCs/>
                <w:sz w:val="22"/>
                <w:szCs w:val="22"/>
              </w:rPr>
              <w:t xml:space="preserve">kinderen met positieve verhalen thuis zijn gekomen. De Fides taal wordt nu ook in de klas gesproken en dit wordt ook met de weekbrief gedeeld. Dit om ervoor te zorgen dat ouders hier thuis ook op in kunnen spelen en allemaal op de hoogte zijn. </w:t>
            </w:r>
            <w:r w:rsidR="0064566C">
              <w:rPr>
                <w:rFonts w:asciiTheme="minorHAnsi" w:hAnsiTheme="minorHAnsi" w:cstheme="minorHAnsi"/>
                <w:i/>
                <w:sz w:val="22"/>
                <w:szCs w:val="22"/>
              </w:rPr>
              <w:br/>
              <w:t xml:space="preserve">- Werkdruk binnen het team. Hoe loopt het in het team onderling? Hoe is de werksfeer? </w:t>
            </w:r>
            <w:r>
              <w:rPr>
                <w:rFonts w:asciiTheme="minorHAnsi" w:hAnsiTheme="minorHAnsi" w:cstheme="minorHAnsi"/>
                <w:i/>
                <w:sz w:val="22"/>
                <w:szCs w:val="22"/>
              </w:rPr>
              <w:br/>
            </w:r>
            <w:r w:rsidR="00BD7923">
              <w:rPr>
                <w:rFonts w:asciiTheme="minorHAnsi" w:hAnsiTheme="minorHAnsi" w:cstheme="minorHAnsi"/>
                <w:iCs/>
                <w:sz w:val="22"/>
                <w:szCs w:val="22"/>
              </w:rPr>
              <w:t>De w</w:t>
            </w:r>
            <w:r>
              <w:rPr>
                <w:rFonts w:asciiTheme="minorHAnsi" w:hAnsiTheme="minorHAnsi" w:cstheme="minorHAnsi"/>
                <w:iCs/>
                <w:sz w:val="22"/>
                <w:szCs w:val="22"/>
              </w:rPr>
              <w:t xml:space="preserve">erkdruk </w:t>
            </w:r>
            <w:r w:rsidR="00BD7923">
              <w:rPr>
                <w:rFonts w:asciiTheme="minorHAnsi" w:hAnsiTheme="minorHAnsi" w:cstheme="minorHAnsi"/>
                <w:iCs/>
                <w:sz w:val="22"/>
                <w:szCs w:val="22"/>
              </w:rPr>
              <w:t xml:space="preserve">is </w:t>
            </w:r>
            <w:r>
              <w:rPr>
                <w:rFonts w:asciiTheme="minorHAnsi" w:hAnsiTheme="minorHAnsi" w:cstheme="minorHAnsi"/>
                <w:iCs/>
                <w:sz w:val="22"/>
                <w:szCs w:val="22"/>
              </w:rPr>
              <w:t xml:space="preserve">momenteel hoog. </w:t>
            </w:r>
            <w:r w:rsidR="003F05B9">
              <w:rPr>
                <w:rFonts w:asciiTheme="minorHAnsi" w:hAnsiTheme="minorHAnsi" w:cstheme="minorHAnsi"/>
                <w:iCs/>
                <w:sz w:val="22"/>
                <w:szCs w:val="22"/>
              </w:rPr>
              <w:t>Heeft ook met deze periode te maken. Meer handen in de groep zorgt voor minder werkdruk. Het is belangrijk dat we het hier als team over hebben. Wat heeft ons team nodig?</w:t>
            </w:r>
            <w:r w:rsidR="0064566C">
              <w:rPr>
                <w:rFonts w:asciiTheme="minorHAnsi" w:hAnsiTheme="minorHAnsi" w:cstheme="minorHAnsi"/>
                <w:i/>
                <w:sz w:val="22"/>
                <w:szCs w:val="22"/>
              </w:rPr>
              <w:br/>
              <w:t xml:space="preserve">- Veiligheid binnen de school </w:t>
            </w:r>
            <w:r w:rsidR="003F05B9">
              <w:rPr>
                <w:rFonts w:asciiTheme="minorHAnsi" w:hAnsiTheme="minorHAnsi" w:cstheme="minorHAnsi"/>
                <w:i/>
                <w:sz w:val="22"/>
                <w:szCs w:val="22"/>
              </w:rPr>
              <w:br/>
            </w:r>
            <w:r w:rsidR="00BD7923">
              <w:rPr>
                <w:rFonts w:asciiTheme="minorHAnsi" w:hAnsiTheme="minorHAnsi" w:cstheme="minorHAnsi"/>
                <w:iCs/>
                <w:sz w:val="22"/>
                <w:szCs w:val="22"/>
              </w:rPr>
              <w:t>De d</w:t>
            </w:r>
            <w:r w:rsidR="003F05B9">
              <w:rPr>
                <w:rFonts w:asciiTheme="minorHAnsi" w:hAnsiTheme="minorHAnsi" w:cstheme="minorHAnsi"/>
                <w:iCs/>
                <w:sz w:val="22"/>
                <w:szCs w:val="22"/>
              </w:rPr>
              <w:t xml:space="preserve">euren </w:t>
            </w:r>
            <w:r w:rsidR="00BD7923">
              <w:rPr>
                <w:rFonts w:asciiTheme="minorHAnsi" w:hAnsiTheme="minorHAnsi" w:cstheme="minorHAnsi"/>
                <w:iCs/>
                <w:sz w:val="22"/>
                <w:szCs w:val="22"/>
              </w:rPr>
              <w:t xml:space="preserve">gaan </w:t>
            </w:r>
            <w:r w:rsidR="003F05B9">
              <w:rPr>
                <w:rFonts w:asciiTheme="minorHAnsi" w:hAnsiTheme="minorHAnsi" w:cstheme="minorHAnsi"/>
                <w:iCs/>
                <w:sz w:val="22"/>
                <w:szCs w:val="22"/>
              </w:rPr>
              <w:t xml:space="preserve">op slot nadat we met de kinderen naar buiten zijn gelopen. </w:t>
            </w:r>
            <w:r w:rsidR="00BD7923">
              <w:rPr>
                <w:rFonts w:asciiTheme="minorHAnsi" w:hAnsiTheme="minorHAnsi" w:cstheme="minorHAnsi"/>
                <w:iCs/>
                <w:sz w:val="22"/>
                <w:szCs w:val="22"/>
              </w:rPr>
              <w:t>D r</w:t>
            </w:r>
            <w:r w:rsidR="003F05B9">
              <w:rPr>
                <w:rFonts w:asciiTheme="minorHAnsi" w:hAnsiTheme="minorHAnsi" w:cstheme="minorHAnsi"/>
                <w:iCs/>
                <w:sz w:val="22"/>
                <w:szCs w:val="22"/>
              </w:rPr>
              <w:t xml:space="preserve">ode deur </w:t>
            </w:r>
            <w:proofErr w:type="spellStart"/>
            <w:r w:rsidR="00BD7923">
              <w:rPr>
                <w:rFonts w:asciiTheme="minorHAnsi" w:hAnsiTheme="minorHAnsi" w:cstheme="minorHAnsi"/>
                <w:iCs/>
                <w:sz w:val="22"/>
                <w:szCs w:val="22"/>
              </w:rPr>
              <w:t>voraan</w:t>
            </w:r>
            <w:proofErr w:type="spellEnd"/>
            <w:r w:rsidR="00BD7923">
              <w:rPr>
                <w:rFonts w:asciiTheme="minorHAnsi" w:hAnsiTheme="minorHAnsi" w:cstheme="minorHAnsi"/>
                <w:iCs/>
                <w:sz w:val="22"/>
                <w:szCs w:val="22"/>
              </w:rPr>
              <w:t xml:space="preserve"> gaat </w:t>
            </w:r>
            <w:r w:rsidR="003F05B9">
              <w:rPr>
                <w:rFonts w:asciiTheme="minorHAnsi" w:hAnsiTheme="minorHAnsi" w:cstheme="minorHAnsi"/>
                <w:iCs/>
                <w:sz w:val="22"/>
                <w:szCs w:val="22"/>
              </w:rPr>
              <w:t xml:space="preserve">ook op slot. Er hangt een bel bij deze deur. </w:t>
            </w:r>
            <w:r w:rsidR="007E2465">
              <w:rPr>
                <w:rFonts w:asciiTheme="minorHAnsi" w:hAnsiTheme="minorHAnsi" w:cstheme="minorHAnsi"/>
                <w:iCs/>
                <w:sz w:val="22"/>
                <w:szCs w:val="22"/>
              </w:rPr>
              <w:br/>
            </w:r>
            <w:r w:rsidR="007E2465">
              <w:rPr>
                <w:rFonts w:asciiTheme="minorHAnsi" w:hAnsiTheme="minorHAnsi" w:cstheme="minorHAnsi"/>
                <w:i/>
                <w:sz w:val="22"/>
                <w:szCs w:val="22"/>
              </w:rPr>
              <w:br/>
            </w:r>
            <w:r w:rsidR="007E2465" w:rsidRPr="00BD7923">
              <w:rPr>
                <w:rFonts w:asciiTheme="minorHAnsi" w:hAnsiTheme="minorHAnsi" w:cstheme="minorHAnsi"/>
                <w:iCs/>
                <w:sz w:val="22"/>
                <w:szCs w:val="22"/>
              </w:rPr>
              <w:t>Er zijn momenteel zoveel ontwikkelingen dat we het buitenspe</w:t>
            </w:r>
            <w:r w:rsidR="00BD7923">
              <w:rPr>
                <w:rFonts w:asciiTheme="minorHAnsi" w:hAnsiTheme="minorHAnsi" w:cstheme="minorHAnsi"/>
                <w:iCs/>
                <w:sz w:val="22"/>
                <w:szCs w:val="22"/>
              </w:rPr>
              <w:t>elschema</w:t>
            </w:r>
            <w:r w:rsidR="007E2465" w:rsidRPr="00BD7923">
              <w:rPr>
                <w:rFonts w:asciiTheme="minorHAnsi" w:hAnsiTheme="minorHAnsi" w:cstheme="minorHAnsi"/>
                <w:iCs/>
                <w:sz w:val="22"/>
                <w:szCs w:val="22"/>
              </w:rPr>
              <w:t xml:space="preserve"> voor nu zo laten.</w:t>
            </w:r>
            <w:r w:rsidR="007E2465">
              <w:rPr>
                <w:rFonts w:asciiTheme="minorHAnsi" w:hAnsiTheme="minorHAnsi" w:cstheme="minorHAnsi"/>
                <w:i/>
                <w:sz w:val="22"/>
                <w:szCs w:val="22"/>
              </w:rPr>
              <w:t xml:space="preserve"> </w:t>
            </w:r>
            <w:r w:rsidR="0064566C">
              <w:rPr>
                <w:rFonts w:asciiTheme="minorHAnsi" w:hAnsiTheme="minorHAnsi" w:cstheme="minorHAnsi"/>
                <w:i/>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BEB45" w14:textId="77777777" w:rsidR="0064566C" w:rsidRPr="003F633A" w:rsidRDefault="0064566C" w:rsidP="00D6260B">
            <w:pPr>
              <w:jc w:val="center"/>
              <w:rPr>
                <w:rFonts w:asciiTheme="minorHAnsi" w:hAnsiTheme="minorHAnsi" w:cstheme="minorHAnsi"/>
                <w:sz w:val="22"/>
                <w:szCs w:val="22"/>
              </w:rPr>
            </w:pPr>
          </w:p>
          <w:p w14:paraId="340D607A"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30</w:t>
            </w:r>
            <w:r w:rsidRPr="003F633A">
              <w:rPr>
                <w:rFonts w:asciiTheme="minorHAnsi" w:hAnsiTheme="minorHAnsi" w:cstheme="minorHAnsi"/>
                <w:sz w:val="22"/>
                <w:szCs w:val="22"/>
              </w:rPr>
              <w:t>’</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FAD2" w14:textId="77777777" w:rsidR="0064566C" w:rsidRPr="003F633A" w:rsidRDefault="0064566C" w:rsidP="00D6260B">
            <w:pPr>
              <w:jc w:val="center"/>
              <w:rPr>
                <w:rFonts w:asciiTheme="minorHAnsi" w:hAnsiTheme="minorHAnsi" w:cstheme="minorHAnsi"/>
                <w:sz w:val="22"/>
                <w:szCs w:val="22"/>
              </w:rPr>
            </w:pPr>
          </w:p>
          <w:p w14:paraId="71B4FD3D"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IR</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3FAC8" w14:textId="77777777" w:rsidR="0064566C" w:rsidRPr="003F633A" w:rsidRDefault="0064566C" w:rsidP="00D6260B">
            <w:pPr>
              <w:jc w:val="center"/>
              <w:rPr>
                <w:rFonts w:asciiTheme="minorHAnsi" w:hAnsiTheme="minorHAnsi" w:cstheme="minorHAnsi"/>
                <w:sz w:val="22"/>
                <w:szCs w:val="22"/>
              </w:rPr>
            </w:pPr>
          </w:p>
          <w:p w14:paraId="6198A8FD"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tc>
      </w:tr>
      <w:tr w:rsidR="0064566C" w:rsidRPr="003F633A" w14:paraId="6A4244EB"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614908" w14:textId="77777777" w:rsidR="0064566C" w:rsidRDefault="0064566C" w:rsidP="00D6260B">
            <w:pPr>
              <w:jc w:val="center"/>
              <w:rPr>
                <w:rFonts w:asciiTheme="minorHAnsi" w:hAnsiTheme="minorHAnsi" w:cstheme="minorHAnsi"/>
                <w:b/>
                <w:sz w:val="22"/>
                <w:szCs w:val="22"/>
              </w:rPr>
            </w:pPr>
          </w:p>
          <w:p w14:paraId="4D3B763F" w14:textId="77777777" w:rsidR="0064566C" w:rsidRDefault="0064566C" w:rsidP="00D6260B">
            <w:pPr>
              <w:jc w:val="center"/>
              <w:rPr>
                <w:rFonts w:asciiTheme="minorHAnsi" w:hAnsiTheme="minorHAnsi" w:cstheme="minorHAnsi"/>
                <w:b/>
                <w:sz w:val="22"/>
                <w:szCs w:val="22"/>
              </w:rPr>
            </w:pPr>
            <w:r>
              <w:rPr>
                <w:rFonts w:asciiTheme="minorHAnsi" w:hAnsiTheme="minorHAnsi" w:cstheme="minorHAnsi"/>
                <w:b/>
                <w:sz w:val="22"/>
                <w:szCs w:val="22"/>
              </w:rPr>
              <w:t>6</w:t>
            </w:r>
          </w:p>
          <w:p w14:paraId="7D342D85" w14:textId="77777777" w:rsidR="0064566C" w:rsidRPr="003F633A" w:rsidRDefault="0064566C" w:rsidP="00D6260B">
            <w:pPr>
              <w:jc w:val="center"/>
              <w:rPr>
                <w:rFonts w:asciiTheme="minorHAnsi" w:hAnsiTheme="minorHAnsi" w:cstheme="minorHAnsi"/>
                <w:b/>
                <w:sz w:val="22"/>
                <w:szCs w:val="22"/>
              </w:rPr>
            </w:pP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330F7" w14:textId="77777777" w:rsidR="0064566C" w:rsidRDefault="0064566C" w:rsidP="00D6260B">
            <w:pPr>
              <w:rPr>
                <w:rFonts w:asciiTheme="minorHAnsi" w:hAnsiTheme="minorHAnsi" w:cstheme="minorHAnsi"/>
                <w:b/>
                <w:sz w:val="22"/>
                <w:szCs w:val="22"/>
              </w:rPr>
            </w:pPr>
          </w:p>
          <w:p w14:paraId="2CD9082C" w14:textId="77777777" w:rsidR="0064566C" w:rsidRDefault="0064566C" w:rsidP="00D6260B">
            <w:pPr>
              <w:rPr>
                <w:rFonts w:asciiTheme="minorHAnsi" w:hAnsiTheme="minorHAnsi" w:cstheme="minorBidi"/>
                <w:b/>
                <w:sz w:val="22"/>
                <w:szCs w:val="22"/>
              </w:rPr>
            </w:pPr>
            <w:r>
              <w:rPr>
                <w:rFonts w:asciiTheme="minorHAnsi" w:hAnsiTheme="minorHAnsi" w:cstheme="minorBidi"/>
                <w:b/>
                <w:sz w:val="22"/>
                <w:szCs w:val="22"/>
              </w:rPr>
              <w:t>Ravelijnfestijn</w:t>
            </w:r>
            <w:r>
              <w:rPr>
                <w:rFonts w:asciiTheme="minorHAnsi" w:hAnsiTheme="minorHAnsi" w:cstheme="minorBidi"/>
                <w:b/>
                <w:sz w:val="22"/>
                <w:szCs w:val="22"/>
              </w:rPr>
              <w:br/>
            </w:r>
            <w:r>
              <w:rPr>
                <w:rFonts w:asciiTheme="minorHAnsi" w:hAnsiTheme="minorHAnsi" w:cstheme="minorHAnsi"/>
                <w:i/>
                <w:iCs/>
                <w:sz w:val="22"/>
                <w:szCs w:val="22"/>
              </w:rPr>
              <w:t>- Hoe verlopen de voorbereidingen?</w:t>
            </w:r>
            <w:r>
              <w:rPr>
                <w:rFonts w:asciiTheme="minorHAnsi" w:hAnsiTheme="minorHAnsi" w:cstheme="minorHAnsi"/>
                <w:i/>
                <w:iCs/>
                <w:sz w:val="22"/>
                <w:szCs w:val="22"/>
              </w:rPr>
              <w:br/>
              <w:t>- Start is normaal gesproken in januari (wat doen we met afwezigheid Claudia G en Daniek?)</w:t>
            </w:r>
            <w:r>
              <w:rPr>
                <w:rFonts w:asciiTheme="minorHAnsi" w:hAnsiTheme="minorHAnsi" w:cstheme="minorHAnsi"/>
                <w:i/>
                <w:iCs/>
                <w:sz w:val="22"/>
                <w:szCs w:val="22"/>
              </w:rPr>
              <w:br/>
              <w:t>- Communicatie hierover is belangrijk!</w:t>
            </w:r>
            <w:r>
              <w:rPr>
                <w:rFonts w:asciiTheme="minorHAnsi" w:hAnsiTheme="minorHAnsi" w:cstheme="minorHAnsi"/>
                <w:bCs/>
                <w:i/>
                <w:iCs/>
                <w:sz w:val="22"/>
                <w:szCs w:val="22"/>
              </w:rPr>
              <w:br/>
            </w:r>
          </w:p>
          <w:p w14:paraId="3C3A5211" w14:textId="35FE8E66" w:rsidR="002A3E19" w:rsidRPr="002A3E19" w:rsidRDefault="00BD7923" w:rsidP="00D6260B">
            <w:pPr>
              <w:rPr>
                <w:rFonts w:asciiTheme="minorHAnsi" w:hAnsiTheme="minorHAnsi" w:cstheme="minorBidi"/>
                <w:bCs/>
                <w:sz w:val="22"/>
                <w:szCs w:val="22"/>
              </w:rPr>
            </w:pPr>
            <w:r>
              <w:rPr>
                <w:rFonts w:asciiTheme="minorHAnsi" w:hAnsiTheme="minorHAnsi" w:cstheme="minorBidi"/>
                <w:bCs/>
                <w:sz w:val="22"/>
                <w:szCs w:val="22"/>
              </w:rPr>
              <w:t>We moeten m</w:t>
            </w:r>
            <w:r w:rsidR="002A3E19" w:rsidRPr="002A3E19">
              <w:rPr>
                <w:rFonts w:asciiTheme="minorHAnsi" w:hAnsiTheme="minorHAnsi" w:cstheme="minorBidi"/>
                <w:bCs/>
                <w:sz w:val="22"/>
                <w:szCs w:val="22"/>
              </w:rPr>
              <w:t>omenteel afwachten</w:t>
            </w:r>
            <w:r>
              <w:rPr>
                <w:rFonts w:asciiTheme="minorHAnsi" w:hAnsiTheme="minorHAnsi" w:cstheme="minorBidi"/>
                <w:bCs/>
                <w:sz w:val="22"/>
                <w:szCs w:val="22"/>
              </w:rPr>
              <w:t xml:space="preserve"> op advies van Anke</w:t>
            </w:r>
            <w:r w:rsidR="002A3E19" w:rsidRPr="002A3E19">
              <w:rPr>
                <w:rFonts w:asciiTheme="minorHAnsi" w:hAnsiTheme="minorHAnsi" w:cstheme="minorBidi"/>
                <w:bCs/>
                <w:sz w:val="22"/>
                <w:szCs w:val="22"/>
              </w:rPr>
              <w:t>. Wat doen we als Claudia er de komende periode nog niet is?</w:t>
            </w:r>
            <w:r w:rsidR="002A3E19">
              <w:rPr>
                <w:rFonts w:asciiTheme="minorHAnsi" w:hAnsiTheme="minorHAnsi" w:cstheme="minorBidi"/>
                <w:bCs/>
                <w:sz w:val="22"/>
                <w:szCs w:val="22"/>
              </w:rPr>
              <w:t xml:space="preserve"> </w:t>
            </w:r>
            <w:r w:rsidR="002A3E19">
              <w:rPr>
                <w:rFonts w:asciiTheme="minorHAnsi" w:hAnsiTheme="minorHAnsi" w:cstheme="minorBidi"/>
                <w:bCs/>
                <w:sz w:val="22"/>
                <w:szCs w:val="22"/>
              </w:rPr>
              <w:br/>
              <w:t>Misschien moeten we niet te lang wachten om ervoor te zorgen dat het initiatief bij de ouders ligt en dat de kaders door het team worden gezet.</w:t>
            </w:r>
            <w:r>
              <w:rPr>
                <w:rFonts w:asciiTheme="minorHAnsi" w:hAnsiTheme="minorHAnsi" w:cstheme="minorBidi"/>
                <w:bCs/>
                <w:sz w:val="22"/>
                <w:szCs w:val="22"/>
              </w:rPr>
              <w:t xml:space="preserve"> Voor de vakantie </w:t>
            </w:r>
            <w:r w:rsidR="00404A50">
              <w:rPr>
                <w:rFonts w:asciiTheme="minorHAnsi" w:hAnsiTheme="minorHAnsi" w:cstheme="minorBidi"/>
                <w:bCs/>
                <w:sz w:val="22"/>
                <w:szCs w:val="22"/>
              </w:rPr>
              <w:t xml:space="preserve">moet er een mail uitgaan naar de werkgroep om tot een datum te komen voor een gezamenlijk overleg. Dat gesprek moet in de week na de vakantie ingepland worden en anders uiterst de week erna. </w:t>
            </w:r>
            <w:r w:rsidR="00404A50">
              <w:rPr>
                <w:rFonts w:asciiTheme="minorHAnsi" w:hAnsiTheme="minorHAnsi" w:cstheme="minorBidi"/>
                <w:bCs/>
                <w:sz w:val="22"/>
                <w:szCs w:val="22"/>
              </w:rPr>
              <w:br/>
            </w:r>
            <w:r w:rsidR="00404A50">
              <w:rPr>
                <w:rFonts w:asciiTheme="minorHAnsi" w:hAnsiTheme="minorHAnsi" w:cstheme="minorBidi"/>
                <w:bCs/>
                <w:sz w:val="22"/>
                <w:szCs w:val="22"/>
              </w:rPr>
              <w:br/>
              <w:t xml:space="preserve">We </w:t>
            </w:r>
            <w:r>
              <w:rPr>
                <w:rFonts w:asciiTheme="minorHAnsi" w:hAnsiTheme="minorHAnsi" w:cstheme="minorBidi"/>
                <w:bCs/>
                <w:sz w:val="22"/>
                <w:szCs w:val="22"/>
              </w:rPr>
              <w:t>kunnen</w:t>
            </w:r>
            <w:r w:rsidR="00404A50">
              <w:rPr>
                <w:rFonts w:asciiTheme="minorHAnsi" w:hAnsiTheme="minorHAnsi" w:cstheme="minorBidi"/>
                <w:bCs/>
                <w:sz w:val="22"/>
                <w:szCs w:val="22"/>
              </w:rPr>
              <w:t xml:space="preserve"> als team koppels maken en </w:t>
            </w:r>
            <w:r>
              <w:rPr>
                <w:rFonts w:asciiTheme="minorHAnsi" w:hAnsiTheme="minorHAnsi" w:cstheme="minorBidi"/>
                <w:bCs/>
                <w:sz w:val="22"/>
                <w:szCs w:val="22"/>
              </w:rPr>
              <w:t>samen met ouders komen tot een les in de weken voor de Ravelijndag</w:t>
            </w:r>
            <w:r w:rsidR="00404A50">
              <w:rPr>
                <w:rFonts w:asciiTheme="minorHAnsi" w:hAnsiTheme="minorHAnsi" w:cstheme="minorBidi"/>
                <w:bCs/>
                <w:sz w:val="22"/>
                <w:szCs w:val="22"/>
              </w:rPr>
              <w:t xml:space="preserve">. </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6B23F4" w14:textId="77777777" w:rsidR="0064566C" w:rsidRDefault="0064566C" w:rsidP="00D6260B">
            <w:pPr>
              <w:jc w:val="center"/>
              <w:rPr>
                <w:rFonts w:asciiTheme="minorHAnsi" w:hAnsiTheme="minorHAnsi" w:cstheme="minorHAnsi"/>
                <w:sz w:val="22"/>
                <w:szCs w:val="22"/>
              </w:rPr>
            </w:pPr>
          </w:p>
          <w:p w14:paraId="3D4F0FF2"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239B9F"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br/>
              <w:t>IR</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5DB08" w14:textId="77777777" w:rsidR="0064566C" w:rsidRDefault="0064566C" w:rsidP="00D6260B">
            <w:pPr>
              <w:jc w:val="center"/>
              <w:rPr>
                <w:rFonts w:asciiTheme="minorHAnsi" w:hAnsiTheme="minorHAnsi" w:cstheme="minorHAnsi"/>
                <w:sz w:val="22"/>
                <w:szCs w:val="22"/>
              </w:rPr>
            </w:pPr>
          </w:p>
          <w:p w14:paraId="3380AB8E" w14:textId="77777777" w:rsidR="0064566C" w:rsidRPr="003F633A" w:rsidRDefault="0064566C" w:rsidP="00D6260B">
            <w:pPr>
              <w:jc w:val="center"/>
              <w:rPr>
                <w:rFonts w:asciiTheme="minorHAnsi" w:hAnsiTheme="minorHAnsi" w:cstheme="minorHAnsi"/>
                <w:sz w:val="22"/>
                <w:szCs w:val="22"/>
              </w:rPr>
            </w:pPr>
            <w:r>
              <w:rPr>
                <w:rFonts w:asciiTheme="minorHAnsi" w:hAnsiTheme="minorHAnsi" w:cstheme="minorHAnsi"/>
                <w:sz w:val="22"/>
                <w:szCs w:val="22"/>
              </w:rPr>
              <w:t>PMR</w:t>
            </w:r>
          </w:p>
        </w:tc>
      </w:tr>
      <w:tr w:rsidR="0064566C" w:rsidRPr="003F633A" w14:paraId="07CC084D"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ADF83" w14:textId="77777777" w:rsidR="0064566C" w:rsidRDefault="0064566C" w:rsidP="00D6260B">
            <w:pPr>
              <w:jc w:val="center"/>
              <w:rPr>
                <w:rFonts w:asciiTheme="minorHAnsi" w:hAnsiTheme="minorHAnsi" w:cstheme="minorHAnsi"/>
                <w:b/>
                <w:sz w:val="22"/>
                <w:szCs w:val="22"/>
              </w:rPr>
            </w:pPr>
          </w:p>
          <w:p w14:paraId="383D6CE5" w14:textId="77777777" w:rsidR="0064566C" w:rsidRDefault="0064566C" w:rsidP="00D6260B">
            <w:pPr>
              <w:jc w:val="center"/>
              <w:rPr>
                <w:rFonts w:asciiTheme="minorHAnsi" w:hAnsiTheme="minorHAnsi" w:cstheme="minorHAnsi"/>
                <w:b/>
                <w:sz w:val="22"/>
                <w:szCs w:val="22"/>
              </w:rPr>
            </w:pPr>
            <w:r>
              <w:rPr>
                <w:rFonts w:asciiTheme="minorHAnsi" w:hAnsiTheme="minorHAnsi" w:cstheme="minorHAnsi"/>
                <w:b/>
                <w:sz w:val="22"/>
                <w:szCs w:val="22"/>
              </w:rPr>
              <w:t>7</w:t>
            </w:r>
          </w:p>
          <w:p w14:paraId="278771E6" w14:textId="77777777" w:rsidR="0064566C" w:rsidRDefault="0064566C" w:rsidP="00D6260B">
            <w:pPr>
              <w:jc w:val="center"/>
              <w:rPr>
                <w:rFonts w:asciiTheme="minorHAnsi" w:hAnsiTheme="minorHAnsi" w:cstheme="minorHAnsi"/>
                <w:b/>
                <w:sz w:val="22"/>
                <w:szCs w:val="22"/>
              </w:rPr>
            </w:pP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293CD4" w14:textId="77777777" w:rsidR="0064566C" w:rsidRDefault="0064566C" w:rsidP="00D6260B">
            <w:pPr>
              <w:rPr>
                <w:rFonts w:asciiTheme="minorHAnsi" w:hAnsiTheme="minorHAnsi" w:cstheme="minorHAnsi"/>
                <w:b/>
                <w:sz w:val="22"/>
                <w:szCs w:val="22"/>
              </w:rPr>
            </w:pPr>
          </w:p>
          <w:p w14:paraId="03331205" w14:textId="77777777" w:rsidR="0064566C" w:rsidRDefault="0064566C" w:rsidP="00D6260B">
            <w:pPr>
              <w:rPr>
                <w:rFonts w:asciiTheme="minorHAnsi" w:hAnsiTheme="minorHAnsi" w:cstheme="minorHAnsi"/>
                <w:bCs/>
                <w:i/>
                <w:iCs/>
                <w:sz w:val="22"/>
                <w:szCs w:val="22"/>
              </w:rPr>
            </w:pPr>
            <w:r>
              <w:rPr>
                <w:rFonts w:asciiTheme="minorHAnsi" w:hAnsiTheme="minorHAnsi" w:cstheme="minorHAnsi"/>
                <w:b/>
                <w:sz w:val="22"/>
                <w:szCs w:val="22"/>
              </w:rPr>
              <w:t>Nieuwe LVS/DIA</w:t>
            </w:r>
            <w:r>
              <w:rPr>
                <w:rFonts w:asciiTheme="minorHAnsi" w:hAnsiTheme="minorHAnsi" w:cstheme="minorHAnsi"/>
                <w:b/>
                <w:sz w:val="22"/>
                <w:szCs w:val="22"/>
              </w:rPr>
              <w:br/>
            </w:r>
            <w:r>
              <w:rPr>
                <w:rFonts w:asciiTheme="minorHAnsi" w:hAnsiTheme="minorHAnsi" w:cstheme="minorHAnsi"/>
                <w:bCs/>
                <w:i/>
                <w:iCs/>
                <w:sz w:val="22"/>
                <w:szCs w:val="22"/>
              </w:rPr>
              <w:t>- Ervaringen tot nu toe</w:t>
            </w:r>
            <w:r>
              <w:rPr>
                <w:rFonts w:asciiTheme="minorHAnsi" w:hAnsiTheme="minorHAnsi" w:cstheme="minorHAnsi"/>
                <w:bCs/>
                <w:i/>
                <w:iCs/>
                <w:sz w:val="22"/>
                <w:szCs w:val="22"/>
              </w:rPr>
              <w:br/>
              <w:t>- Terugkoppeling studiedag</w:t>
            </w:r>
            <w:r>
              <w:rPr>
                <w:rFonts w:asciiTheme="minorHAnsi" w:hAnsiTheme="minorHAnsi" w:cstheme="minorHAnsi"/>
                <w:b/>
                <w:sz w:val="22"/>
                <w:szCs w:val="22"/>
              </w:rPr>
              <w:t xml:space="preserve"> </w:t>
            </w:r>
            <w:r>
              <w:rPr>
                <w:rFonts w:asciiTheme="minorHAnsi" w:hAnsiTheme="minorHAnsi" w:cstheme="minorHAnsi"/>
                <w:b/>
                <w:sz w:val="22"/>
                <w:szCs w:val="22"/>
              </w:rPr>
              <w:br/>
            </w:r>
          </w:p>
          <w:p w14:paraId="530F544D" w14:textId="418B202B" w:rsidR="001D767C" w:rsidRPr="001D767C" w:rsidRDefault="00BD7923" w:rsidP="00D6260B">
            <w:pPr>
              <w:rPr>
                <w:rFonts w:asciiTheme="minorHAnsi" w:hAnsiTheme="minorHAnsi" w:cstheme="minorHAnsi"/>
                <w:bCs/>
                <w:sz w:val="22"/>
                <w:szCs w:val="22"/>
              </w:rPr>
            </w:pPr>
            <w:r>
              <w:rPr>
                <w:rFonts w:asciiTheme="minorHAnsi" w:hAnsiTheme="minorHAnsi" w:cstheme="minorHAnsi"/>
                <w:bCs/>
                <w:sz w:val="22"/>
                <w:szCs w:val="22"/>
              </w:rPr>
              <w:lastRenderedPageBreak/>
              <w:t>D o</w:t>
            </w:r>
            <w:r w:rsidR="001D767C">
              <w:rPr>
                <w:rFonts w:asciiTheme="minorHAnsi" w:hAnsiTheme="minorHAnsi" w:cstheme="minorHAnsi"/>
                <w:bCs/>
                <w:sz w:val="22"/>
                <w:szCs w:val="22"/>
              </w:rPr>
              <w:t xml:space="preserve">verstap </w:t>
            </w:r>
            <w:r>
              <w:rPr>
                <w:rFonts w:asciiTheme="minorHAnsi" w:hAnsiTheme="minorHAnsi" w:cstheme="minorHAnsi"/>
                <w:bCs/>
                <w:sz w:val="22"/>
                <w:szCs w:val="22"/>
              </w:rPr>
              <w:t xml:space="preserve">naar </w:t>
            </w:r>
            <w:r w:rsidR="001D767C">
              <w:rPr>
                <w:rFonts w:asciiTheme="minorHAnsi" w:hAnsiTheme="minorHAnsi" w:cstheme="minorHAnsi"/>
                <w:bCs/>
                <w:sz w:val="22"/>
                <w:szCs w:val="22"/>
              </w:rPr>
              <w:t xml:space="preserve">DIA is </w:t>
            </w:r>
            <w:r>
              <w:rPr>
                <w:rFonts w:asciiTheme="minorHAnsi" w:hAnsiTheme="minorHAnsi" w:cstheme="minorHAnsi"/>
                <w:bCs/>
                <w:sz w:val="22"/>
                <w:szCs w:val="22"/>
              </w:rPr>
              <w:t xml:space="preserve">enorm </w:t>
            </w:r>
            <w:r w:rsidR="001D767C">
              <w:rPr>
                <w:rFonts w:asciiTheme="minorHAnsi" w:hAnsiTheme="minorHAnsi" w:cstheme="minorHAnsi"/>
                <w:bCs/>
                <w:sz w:val="22"/>
                <w:szCs w:val="22"/>
              </w:rPr>
              <w:t xml:space="preserve">wennen. We merken dat de kinderen die een pilot hebben gedraaid gemakkelijker werkten. </w:t>
            </w:r>
            <w:r>
              <w:rPr>
                <w:rFonts w:asciiTheme="minorHAnsi" w:hAnsiTheme="minorHAnsi" w:cstheme="minorHAnsi"/>
                <w:bCs/>
                <w:sz w:val="22"/>
                <w:szCs w:val="22"/>
              </w:rPr>
              <w:t>Met g</w:t>
            </w:r>
            <w:r w:rsidR="001D767C">
              <w:rPr>
                <w:rFonts w:asciiTheme="minorHAnsi" w:hAnsiTheme="minorHAnsi" w:cstheme="minorHAnsi"/>
                <w:bCs/>
                <w:sz w:val="22"/>
                <w:szCs w:val="22"/>
              </w:rPr>
              <w:t xml:space="preserve">roep 3 </w:t>
            </w:r>
            <w:r>
              <w:rPr>
                <w:rFonts w:asciiTheme="minorHAnsi" w:hAnsiTheme="minorHAnsi" w:cstheme="minorHAnsi"/>
                <w:bCs/>
                <w:sz w:val="22"/>
                <w:szCs w:val="22"/>
              </w:rPr>
              <w:t xml:space="preserve">is het </w:t>
            </w:r>
            <w:r w:rsidR="001D767C">
              <w:rPr>
                <w:rFonts w:asciiTheme="minorHAnsi" w:hAnsiTheme="minorHAnsi" w:cstheme="minorHAnsi"/>
                <w:bCs/>
                <w:sz w:val="22"/>
                <w:szCs w:val="22"/>
              </w:rPr>
              <w:t xml:space="preserve">pittig met de overgang van op papier naar scherm. </w:t>
            </w:r>
            <w:r>
              <w:rPr>
                <w:rFonts w:asciiTheme="minorHAnsi" w:hAnsiTheme="minorHAnsi" w:cstheme="minorHAnsi"/>
                <w:bCs/>
                <w:sz w:val="22"/>
                <w:szCs w:val="22"/>
              </w:rPr>
              <w:t xml:space="preserve">Zij hebben ook veel moeite met het bedienen van het Chromebook. Leerkracht zijn hierover met Maartje over in gesprek. </w:t>
            </w:r>
            <w:r w:rsidR="001D767C">
              <w:rPr>
                <w:rFonts w:asciiTheme="minorHAnsi" w:hAnsiTheme="minorHAnsi" w:cstheme="minorHAnsi"/>
                <w:bCs/>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21EC29" w14:textId="77777777" w:rsidR="0064566C" w:rsidRDefault="0064566C" w:rsidP="00D6260B">
            <w:pPr>
              <w:jc w:val="center"/>
              <w:rPr>
                <w:rFonts w:asciiTheme="minorHAnsi" w:hAnsiTheme="minorHAnsi" w:cstheme="minorHAnsi"/>
                <w:sz w:val="22"/>
                <w:szCs w:val="22"/>
              </w:rPr>
            </w:pPr>
          </w:p>
          <w:p w14:paraId="466DA0BC"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C1CD7" w14:textId="77777777" w:rsidR="0064566C" w:rsidRDefault="0064566C" w:rsidP="00D6260B">
            <w:pPr>
              <w:jc w:val="center"/>
              <w:rPr>
                <w:rFonts w:asciiTheme="minorHAnsi" w:hAnsiTheme="minorHAnsi" w:cstheme="minorHAnsi"/>
                <w:sz w:val="22"/>
                <w:szCs w:val="22"/>
              </w:rPr>
            </w:pPr>
          </w:p>
          <w:p w14:paraId="29AB6E6D"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IR</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B80B10" w14:textId="77777777" w:rsidR="0064566C" w:rsidRDefault="0064566C" w:rsidP="00D6260B">
            <w:pPr>
              <w:jc w:val="center"/>
              <w:rPr>
                <w:rFonts w:asciiTheme="minorHAnsi" w:hAnsiTheme="minorHAnsi" w:cstheme="minorHAnsi"/>
                <w:sz w:val="22"/>
                <w:szCs w:val="22"/>
              </w:rPr>
            </w:pPr>
          </w:p>
          <w:p w14:paraId="1F8D38E2"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tc>
      </w:tr>
      <w:tr w:rsidR="0064566C" w:rsidRPr="003F633A" w14:paraId="6E885171"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72F6A" w14:textId="77777777" w:rsidR="0064566C" w:rsidRDefault="0064566C" w:rsidP="00D6260B">
            <w:pPr>
              <w:jc w:val="center"/>
              <w:rPr>
                <w:rFonts w:asciiTheme="minorHAnsi" w:hAnsiTheme="minorHAnsi" w:cstheme="minorHAnsi"/>
                <w:b/>
                <w:sz w:val="22"/>
                <w:szCs w:val="22"/>
              </w:rPr>
            </w:pPr>
          </w:p>
          <w:p w14:paraId="4692CD40" w14:textId="77777777" w:rsidR="0064566C" w:rsidRDefault="0064566C" w:rsidP="00D6260B">
            <w:pPr>
              <w:jc w:val="center"/>
              <w:rPr>
                <w:rFonts w:asciiTheme="minorHAnsi" w:hAnsiTheme="minorHAnsi" w:cstheme="minorHAnsi"/>
                <w:b/>
                <w:sz w:val="22"/>
                <w:szCs w:val="22"/>
              </w:rPr>
            </w:pPr>
            <w:r>
              <w:rPr>
                <w:rFonts w:asciiTheme="minorHAnsi" w:hAnsiTheme="minorHAnsi" w:cstheme="minorHAnsi"/>
                <w:b/>
                <w:sz w:val="22"/>
                <w:szCs w:val="22"/>
              </w:rPr>
              <w:t>8</w:t>
            </w:r>
          </w:p>
          <w:p w14:paraId="08D8DEA1" w14:textId="77777777" w:rsidR="0064566C" w:rsidRDefault="0064566C" w:rsidP="00D6260B">
            <w:pPr>
              <w:jc w:val="center"/>
              <w:rPr>
                <w:rFonts w:asciiTheme="minorHAnsi" w:hAnsiTheme="minorHAnsi" w:cstheme="minorHAnsi"/>
                <w:b/>
                <w:sz w:val="22"/>
                <w:szCs w:val="22"/>
              </w:rPr>
            </w:pP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179D1" w14:textId="77777777" w:rsidR="0064566C" w:rsidRDefault="0064566C" w:rsidP="00D6260B">
            <w:pPr>
              <w:rPr>
                <w:rFonts w:asciiTheme="minorHAnsi" w:hAnsiTheme="minorHAnsi" w:cstheme="minorHAnsi"/>
                <w:b/>
                <w:sz w:val="22"/>
                <w:szCs w:val="22"/>
              </w:rPr>
            </w:pPr>
          </w:p>
          <w:p w14:paraId="01A6FD84" w14:textId="77777777" w:rsidR="007E2465" w:rsidRDefault="0064566C" w:rsidP="00D6260B">
            <w:pPr>
              <w:rPr>
                <w:rFonts w:asciiTheme="minorHAnsi" w:hAnsiTheme="minorHAnsi" w:cstheme="minorBidi"/>
                <w:b/>
                <w:bCs/>
                <w:sz w:val="22"/>
                <w:szCs w:val="22"/>
              </w:rPr>
            </w:pPr>
            <w:r w:rsidRPr="11582EF3">
              <w:rPr>
                <w:rFonts w:asciiTheme="minorHAnsi" w:hAnsiTheme="minorHAnsi" w:cstheme="minorBidi"/>
                <w:b/>
                <w:bCs/>
                <w:sz w:val="22"/>
                <w:szCs w:val="22"/>
              </w:rPr>
              <w:t>Voornemens 2024</w:t>
            </w:r>
            <w:r>
              <w:br/>
            </w:r>
            <w:r w:rsidRPr="11582EF3">
              <w:rPr>
                <w:rFonts w:asciiTheme="minorHAnsi" w:hAnsiTheme="minorHAnsi" w:cstheme="minorBidi"/>
                <w:i/>
                <w:iCs/>
                <w:sz w:val="22"/>
                <w:szCs w:val="22"/>
              </w:rPr>
              <w:t>- Terugblik studiedag</w:t>
            </w:r>
            <w:r>
              <w:br/>
            </w:r>
            <w:r w:rsidRPr="11582EF3">
              <w:rPr>
                <w:rFonts w:asciiTheme="minorHAnsi" w:hAnsiTheme="minorHAnsi" w:cstheme="minorBidi"/>
                <w:i/>
                <w:iCs/>
                <w:sz w:val="22"/>
                <w:szCs w:val="22"/>
              </w:rPr>
              <w:t>- Analyse op schoolniveau n.a.v. voornemens</w:t>
            </w:r>
            <w:r w:rsidRPr="11582EF3">
              <w:rPr>
                <w:rFonts w:asciiTheme="minorHAnsi" w:hAnsiTheme="minorHAnsi" w:cstheme="minorBidi"/>
                <w:b/>
                <w:bCs/>
                <w:sz w:val="22"/>
                <w:szCs w:val="22"/>
              </w:rPr>
              <w:t xml:space="preserve"> </w:t>
            </w:r>
          </w:p>
          <w:p w14:paraId="1F0B0AAA" w14:textId="1434FC75" w:rsidR="0064566C" w:rsidRPr="007E2465" w:rsidRDefault="007E2465" w:rsidP="00D6260B">
            <w:pPr>
              <w:rPr>
                <w:rFonts w:asciiTheme="minorHAnsi" w:hAnsiTheme="minorHAnsi" w:cstheme="minorHAnsi"/>
                <w:i/>
                <w:iCs/>
                <w:sz w:val="22"/>
                <w:szCs w:val="22"/>
              </w:rPr>
            </w:pPr>
            <w:r w:rsidRPr="007E2465">
              <w:rPr>
                <w:rFonts w:asciiTheme="minorHAnsi" w:hAnsiTheme="minorHAnsi" w:cstheme="minorHAnsi"/>
                <w:sz w:val="22"/>
                <w:szCs w:val="22"/>
              </w:rPr>
              <w:t>Anke deel</w:t>
            </w:r>
            <w:r w:rsidR="00BD7923">
              <w:rPr>
                <w:rFonts w:asciiTheme="minorHAnsi" w:hAnsiTheme="minorHAnsi" w:cstheme="minorHAnsi"/>
                <w:sz w:val="22"/>
                <w:szCs w:val="22"/>
              </w:rPr>
              <w:t>t</w:t>
            </w:r>
            <w:r w:rsidRPr="007E2465">
              <w:rPr>
                <w:rFonts w:asciiTheme="minorHAnsi" w:hAnsiTheme="minorHAnsi" w:cstheme="minorHAnsi"/>
                <w:sz w:val="22"/>
                <w:szCs w:val="22"/>
              </w:rPr>
              <w:t xml:space="preserve"> met ons de voornemens voor het nieuwe schooljaar. Deze deelt ze </w:t>
            </w:r>
            <w:r w:rsidR="00BD7923">
              <w:rPr>
                <w:rFonts w:asciiTheme="minorHAnsi" w:hAnsiTheme="minorHAnsi" w:cstheme="minorHAnsi"/>
                <w:sz w:val="22"/>
                <w:szCs w:val="22"/>
              </w:rPr>
              <w:t xml:space="preserve">ook </w:t>
            </w:r>
            <w:r w:rsidRPr="007E2465">
              <w:rPr>
                <w:rFonts w:asciiTheme="minorHAnsi" w:hAnsiTheme="minorHAnsi" w:cstheme="minorHAnsi"/>
                <w:sz w:val="22"/>
                <w:szCs w:val="22"/>
              </w:rPr>
              <w:t>met ons in Teams.</w:t>
            </w:r>
            <w:r w:rsidR="0064566C" w:rsidRPr="007E2465">
              <w:rPr>
                <w:rFonts w:asciiTheme="minorHAnsi" w:hAnsiTheme="minorHAnsi" w:cstheme="minorHAnsi"/>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A4D708" w14:textId="77777777" w:rsidR="0064566C" w:rsidRDefault="0064566C" w:rsidP="00D6260B">
            <w:pPr>
              <w:jc w:val="center"/>
              <w:rPr>
                <w:rFonts w:asciiTheme="minorHAnsi" w:hAnsiTheme="minorHAnsi" w:cstheme="minorHAnsi"/>
                <w:sz w:val="22"/>
                <w:szCs w:val="22"/>
              </w:rPr>
            </w:pPr>
          </w:p>
          <w:p w14:paraId="1FDA0C06"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C0BEA" w14:textId="77777777" w:rsidR="0064566C" w:rsidRDefault="0064566C" w:rsidP="00D6260B">
            <w:pPr>
              <w:jc w:val="center"/>
              <w:rPr>
                <w:rFonts w:asciiTheme="minorHAnsi" w:hAnsiTheme="minorHAnsi" w:cstheme="minorHAnsi"/>
                <w:sz w:val="22"/>
                <w:szCs w:val="22"/>
              </w:rPr>
            </w:pPr>
          </w:p>
          <w:p w14:paraId="6831B94B"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I/V</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9E4F4E" w14:textId="77777777" w:rsidR="0064566C" w:rsidRDefault="0064566C" w:rsidP="00D6260B">
            <w:pPr>
              <w:jc w:val="center"/>
              <w:rPr>
                <w:rFonts w:asciiTheme="minorHAnsi" w:hAnsiTheme="minorHAnsi" w:cstheme="minorHAnsi"/>
                <w:sz w:val="22"/>
                <w:szCs w:val="22"/>
              </w:rPr>
            </w:pPr>
          </w:p>
          <w:p w14:paraId="1255541B"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tc>
      </w:tr>
      <w:tr w:rsidR="0064566C" w:rsidRPr="003F633A" w14:paraId="64392043"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A960BF" w14:textId="77777777" w:rsidR="0064566C" w:rsidRDefault="0064566C" w:rsidP="00D6260B">
            <w:pPr>
              <w:jc w:val="center"/>
              <w:rPr>
                <w:rFonts w:asciiTheme="minorHAnsi" w:hAnsiTheme="minorHAnsi" w:cstheme="minorHAnsi"/>
                <w:b/>
                <w:sz w:val="22"/>
                <w:szCs w:val="22"/>
              </w:rPr>
            </w:pPr>
          </w:p>
          <w:p w14:paraId="42F1739A" w14:textId="77777777" w:rsidR="0064566C" w:rsidRDefault="0064566C" w:rsidP="00D6260B">
            <w:pPr>
              <w:jc w:val="center"/>
              <w:rPr>
                <w:rFonts w:asciiTheme="minorHAnsi" w:hAnsiTheme="minorHAnsi" w:cstheme="minorHAnsi"/>
                <w:b/>
                <w:sz w:val="22"/>
                <w:szCs w:val="22"/>
              </w:rPr>
            </w:pPr>
            <w:r>
              <w:rPr>
                <w:rFonts w:asciiTheme="minorHAnsi" w:hAnsiTheme="minorHAnsi" w:cstheme="minorHAnsi"/>
                <w:b/>
                <w:sz w:val="22"/>
                <w:szCs w:val="22"/>
              </w:rPr>
              <w:t>9</w:t>
            </w:r>
          </w:p>
          <w:p w14:paraId="43ECAA4B" w14:textId="77777777" w:rsidR="0064566C" w:rsidRDefault="0064566C" w:rsidP="00D6260B">
            <w:pPr>
              <w:jc w:val="center"/>
              <w:rPr>
                <w:rFonts w:asciiTheme="minorHAnsi" w:hAnsiTheme="minorHAnsi" w:cstheme="minorHAnsi"/>
                <w:b/>
                <w:sz w:val="22"/>
                <w:szCs w:val="22"/>
              </w:rPr>
            </w:pP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4DE6CB" w14:textId="77777777" w:rsidR="0064566C" w:rsidRDefault="0064566C" w:rsidP="00D6260B">
            <w:pPr>
              <w:rPr>
                <w:rFonts w:asciiTheme="minorHAnsi" w:hAnsiTheme="minorHAnsi" w:cstheme="minorHAnsi"/>
                <w:b/>
                <w:sz w:val="22"/>
                <w:szCs w:val="22"/>
              </w:rPr>
            </w:pPr>
          </w:p>
          <w:p w14:paraId="6C9BFAFF" w14:textId="64E2A69D" w:rsidR="0064566C" w:rsidRPr="00086E42" w:rsidRDefault="0064566C" w:rsidP="00D6260B">
            <w:pPr>
              <w:rPr>
                <w:rFonts w:asciiTheme="minorHAnsi" w:hAnsiTheme="minorHAnsi" w:cstheme="minorHAnsi"/>
                <w:bCs/>
                <w:i/>
                <w:iCs/>
                <w:sz w:val="22"/>
                <w:szCs w:val="22"/>
              </w:rPr>
            </w:pPr>
            <w:r>
              <w:rPr>
                <w:rFonts w:asciiTheme="minorHAnsi" w:hAnsiTheme="minorHAnsi" w:cstheme="minorHAnsi"/>
                <w:b/>
                <w:sz w:val="22"/>
                <w:szCs w:val="22"/>
              </w:rPr>
              <w:t xml:space="preserve">Met het oog op lopend en volgend schooljaar </w:t>
            </w:r>
            <w:r>
              <w:rPr>
                <w:rFonts w:asciiTheme="minorHAnsi" w:hAnsiTheme="minorHAnsi" w:cstheme="minorHAnsi"/>
                <w:b/>
                <w:sz w:val="22"/>
                <w:szCs w:val="22"/>
              </w:rPr>
              <w:br/>
            </w:r>
            <w:r>
              <w:rPr>
                <w:rFonts w:asciiTheme="minorHAnsi" w:hAnsiTheme="minorHAnsi" w:cstheme="minorHAnsi"/>
                <w:bCs/>
                <w:i/>
                <w:iCs/>
                <w:sz w:val="22"/>
                <w:szCs w:val="22"/>
              </w:rPr>
              <w:t>- Gym</w:t>
            </w:r>
            <w:r>
              <w:rPr>
                <w:rFonts w:asciiTheme="minorHAnsi" w:hAnsiTheme="minorHAnsi" w:cstheme="minorHAnsi"/>
                <w:bCs/>
                <w:i/>
                <w:iCs/>
                <w:sz w:val="22"/>
                <w:szCs w:val="22"/>
              </w:rPr>
              <w:br/>
              <w:t>- Weeksluitingen</w:t>
            </w:r>
            <w:r>
              <w:rPr>
                <w:rFonts w:asciiTheme="minorHAnsi" w:hAnsiTheme="minorHAnsi" w:cstheme="minorHAnsi"/>
                <w:bCs/>
                <w:i/>
                <w:iCs/>
                <w:sz w:val="22"/>
                <w:szCs w:val="22"/>
              </w:rPr>
              <w:br/>
              <w:t>- Trakteren</w:t>
            </w:r>
            <w:r>
              <w:rPr>
                <w:rFonts w:asciiTheme="minorHAnsi" w:hAnsiTheme="minorHAnsi" w:cstheme="minorHAnsi"/>
                <w:bCs/>
                <w:i/>
                <w:iCs/>
                <w:sz w:val="22"/>
                <w:szCs w:val="22"/>
              </w:rPr>
              <w:br/>
              <w:t xml:space="preserve">- Website </w:t>
            </w:r>
            <w:r w:rsidR="00BD7923">
              <w:rPr>
                <w:rFonts w:asciiTheme="minorHAnsi" w:hAnsiTheme="minorHAnsi" w:cstheme="minorHAnsi"/>
                <w:bCs/>
                <w:i/>
                <w:iCs/>
                <w:sz w:val="22"/>
                <w:szCs w:val="22"/>
              </w:rPr>
              <w:br/>
            </w:r>
            <w:r w:rsidR="00BD7923">
              <w:rPr>
                <w:rFonts w:asciiTheme="minorHAnsi" w:hAnsiTheme="minorHAnsi" w:cstheme="minorHAnsi"/>
                <w:bCs/>
                <w:i/>
                <w:iCs/>
                <w:sz w:val="22"/>
                <w:szCs w:val="22"/>
              </w:rPr>
              <w:br/>
            </w:r>
            <w:r w:rsidR="00BD7923" w:rsidRPr="00BD7923">
              <w:rPr>
                <w:rFonts w:asciiTheme="minorHAnsi" w:hAnsiTheme="minorHAnsi" w:cstheme="minorHAnsi"/>
                <w:bCs/>
                <w:sz w:val="22"/>
                <w:szCs w:val="22"/>
              </w:rPr>
              <w:t>Deze punten moeten we doorschuiven naar de volgende vergadering.</w:t>
            </w:r>
            <w:r>
              <w:rPr>
                <w:rFonts w:asciiTheme="minorHAnsi" w:hAnsiTheme="minorHAnsi" w:cstheme="minorHAnsi"/>
                <w:bCs/>
                <w:i/>
                <w:iCs/>
                <w:sz w:val="22"/>
                <w:szCs w:val="22"/>
              </w:rPr>
              <w:br/>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F8EF24" w14:textId="77777777" w:rsidR="0064566C" w:rsidRDefault="0064566C" w:rsidP="00D6260B">
            <w:pPr>
              <w:jc w:val="center"/>
              <w:rPr>
                <w:rFonts w:asciiTheme="minorHAnsi" w:hAnsiTheme="minorHAnsi" w:cstheme="minorHAnsi"/>
                <w:sz w:val="22"/>
                <w:szCs w:val="22"/>
              </w:rPr>
            </w:pPr>
          </w:p>
          <w:p w14:paraId="06FAFE24"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15’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4582F" w14:textId="77777777" w:rsidR="0064566C" w:rsidRDefault="0064566C" w:rsidP="00D6260B">
            <w:pPr>
              <w:jc w:val="center"/>
              <w:rPr>
                <w:rFonts w:asciiTheme="minorHAnsi" w:hAnsiTheme="minorHAnsi" w:cstheme="minorHAnsi"/>
                <w:sz w:val="22"/>
                <w:szCs w:val="22"/>
              </w:rPr>
            </w:pPr>
          </w:p>
          <w:p w14:paraId="69E7EA40"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I/V</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1277AA" w14:textId="77777777" w:rsidR="0064566C" w:rsidRDefault="0064566C" w:rsidP="00D6260B">
            <w:pPr>
              <w:jc w:val="center"/>
              <w:rPr>
                <w:rFonts w:asciiTheme="minorHAnsi" w:hAnsiTheme="minorHAnsi" w:cstheme="minorHAnsi"/>
                <w:sz w:val="22"/>
                <w:szCs w:val="22"/>
              </w:rPr>
            </w:pPr>
          </w:p>
          <w:p w14:paraId="3C856324" w14:textId="77777777" w:rsidR="0064566C" w:rsidRDefault="0064566C" w:rsidP="00D6260B">
            <w:pPr>
              <w:jc w:val="center"/>
              <w:rPr>
                <w:rFonts w:asciiTheme="minorHAnsi" w:hAnsiTheme="minorHAnsi" w:cstheme="minorHAnsi"/>
                <w:sz w:val="22"/>
                <w:szCs w:val="22"/>
              </w:rPr>
            </w:pPr>
            <w:r>
              <w:rPr>
                <w:rFonts w:asciiTheme="minorHAnsi" w:hAnsiTheme="minorHAnsi" w:cstheme="minorHAnsi"/>
                <w:sz w:val="22"/>
                <w:szCs w:val="22"/>
              </w:rPr>
              <w:t>MR</w:t>
            </w:r>
          </w:p>
        </w:tc>
      </w:tr>
      <w:tr w:rsidR="0064566C" w:rsidRPr="003F633A" w14:paraId="76B36A5C" w14:textId="77777777" w:rsidTr="00D6260B">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79AE1" w14:textId="77777777" w:rsidR="0064566C" w:rsidRPr="00DC478D" w:rsidRDefault="0064566C" w:rsidP="00D6260B">
            <w:pPr>
              <w:jc w:val="center"/>
              <w:rPr>
                <w:rFonts w:asciiTheme="minorHAnsi" w:hAnsiTheme="minorHAnsi" w:cstheme="minorHAnsi"/>
                <w:b/>
                <w:bCs/>
                <w:sz w:val="22"/>
                <w:szCs w:val="22"/>
              </w:rPr>
            </w:pPr>
          </w:p>
          <w:p w14:paraId="191DA333" w14:textId="77777777" w:rsidR="0064566C" w:rsidRPr="00DC478D" w:rsidRDefault="0064566C" w:rsidP="00D6260B">
            <w:pPr>
              <w:jc w:val="center"/>
              <w:rPr>
                <w:rFonts w:asciiTheme="minorHAnsi" w:hAnsiTheme="minorHAnsi" w:cstheme="minorHAnsi"/>
                <w:b/>
                <w:bCs/>
                <w:sz w:val="22"/>
                <w:szCs w:val="22"/>
              </w:rPr>
            </w:pPr>
            <w:r>
              <w:rPr>
                <w:rFonts w:asciiTheme="minorHAnsi" w:hAnsiTheme="minorHAnsi" w:cstheme="minorHAnsi"/>
                <w:b/>
                <w:bCs/>
                <w:sz w:val="22"/>
                <w:szCs w:val="22"/>
              </w:rPr>
              <w:t>10</w:t>
            </w:r>
          </w:p>
        </w:tc>
        <w:tc>
          <w:tcPr>
            <w:tcW w:w="5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A9FF0" w14:textId="7ABD9422" w:rsidR="0064566C" w:rsidRPr="003F633A" w:rsidRDefault="0064566C" w:rsidP="00D6260B">
            <w:pPr>
              <w:rPr>
                <w:rFonts w:asciiTheme="minorHAnsi" w:hAnsiTheme="minorHAnsi" w:cstheme="minorHAnsi"/>
                <w:sz w:val="22"/>
                <w:szCs w:val="22"/>
              </w:rPr>
            </w:pPr>
            <w:r w:rsidRPr="003F633A">
              <w:rPr>
                <w:rFonts w:asciiTheme="minorHAnsi" w:hAnsiTheme="minorHAnsi" w:cstheme="minorHAnsi"/>
                <w:b/>
                <w:bCs/>
                <w:sz w:val="22"/>
                <w:szCs w:val="22"/>
              </w:rPr>
              <w:br/>
              <w:t>Rondvraag</w:t>
            </w:r>
            <w:r w:rsidR="00BD7923">
              <w:rPr>
                <w:rFonts w:asciiTheme="minorHAnsi" w:hAnsiTheme="minorHAnsi" w:cstheme="minorHAnsi"/>
                <w:b/>
                <w:bCs/>
                <w:sz w:val="22"/>
                <w:szCs w:val="22"/>
              </w:rPr>
              <w:br/>
            </w:r>
            <w:r w:rsidR="00BD7923">
              <w:rPr>
                <w:rFonts w:asciiTheme="minorHAnsi" w:hAnsiTheme="minorHAnsi" w:cstheme="minorHAnsi"/>
                <w:sz w:val="22"/>
                <w:szCs w:val="22"/>
              </w:rPr>
              <w:br/>
              <w:t xml:space="preserve">Er zijn geen punten voor de rondvraag. </w:t>
            </w:r>
          </w:p>
          <w:p w14:paraId="2FA68DCF" w14:textId="77777777" w:rsidR="0064566C" w:rsidRPr="003F633A" w:rsidRDefault="0064566C" w:rsidP="00D6260B">
            <w:pPr>
              <w:rPr>
                <w:rFonts w:asciiTheme="minorHAnsi" w:hAnsiTheme="minorHAnsi" w:cstheme="minorHAnsi"/>
                <w:b/>
                <w:bCs/>
                <w:sz w:val="22"/>
                <w:szCs w:val="22"/>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9B0CF3" w14:textId="77777777" w:rsidR="0064566C" w:rsidRPr="003F633A" w:rsidRDefault="0064566C" w:rsidP="00D6260B">
            <w:pPr>
              <w:jc w:val="center"/>
              <w:rPr>
                <w:rFonts w:asciiTheme="minorHAnsi" w:hAnsiTheme="minorHAnsi" w:cstheme="minorHAnsi"/>
                <w:sz w:val="22"/>
                <w:szCs w:val="22"/>
              </w:rPr>
            </w:pPr>
          </w:p>
          <w:p w14:paraId="0E4C9C73"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1A96E9" w14:textId="77777777" w:rsidR="0064566C" w:rsidRPr="003F633A" w:rsidRDefault="0064566C" w:rsidP="00D6260B">
            <w:pPr>
              <w:jc w:val="center"/>
              <w:rPr>
                <w:rFonts w:asciiTheme="minorHAnsi" w:hAnsiTheme="minorHAnsi" w:cstheme="minorHAnsi"/>
                <w:sz w:val="22"/>
                <w:szCs w:val="22"/>
              </w:rPr>
            </w:pPr>
          </w:p>
          <w:p w14:paraId="131C25CA"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I/K</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27240" w14:textId="77777777" w:rsidR="0064566C" w:rsidRPr="003F633A" w:rsidRDefault="0064566C" w:rsidP="00D6260B">
            <w:pPr>
              <w:jc w:val="center"/>
              <w:rPr>
                <w:rFonts w:asciiTheme="minorHAnsi" w:hAnsiTheme="minorHAnsi" w:cstheme="minorHAnsi"/>
                <w:sz w:val="22"/>
                <w:szCs w:val="22"/>
              </w:rPr>
            </w:pPr>
          </w:p>
          <w:p w14:paraId="3F45E01C" w14:textId="77777777" w:rsidR="0064566C" w:rsidRPr="003F633A" w:rsidRDefault="0064566C" w:rsidP="00D6260B">
            <w:pPr>
              <w:jc w:val="center"/>
              <w:rPr>
                <w:rFonts w:asciiTheme="minorHAnsi" w:hAnsiTheme="minorHAnsi" w:cstheme="minorHAnsi"/>
                <w:sz w:val="22"/>
                <w:szCs w:val="22"/>
              </w:rPr>
            </w:pPr>
            <w:r w:rsidRPr="003F633A">
              <w:rPr>
                <w:rFonts w:asciiTheme="minorHAnsi" w:hAnsiTheme="minorHAnsi" w:cstheme="minorHAnsi"/>
                <w:sz w:val="22"/>
                <w:szCs w:val="22"/>
              </w:rPr>
              <w:t>MR</w:t>
            </w:r>
          </w:p>
        </w:tc>
      </w:tr>
    </w:tbl>
    <w:p w14:paraId="5C04439B" w14:textId="77777777" w:rsidR="0064566C" w:rsidRPr="003F633A" w:rsidRDefault="0064566C" w:rsidP="0064566C">
      <w:pPr>
        <w:rPr>
          <w:rFonts w:asciiTheme="minorHAnsi" w:hAnsiTheme="minorHAnsi" w:cstheme="minorHAnsi"/>
          <w:sz w:val="22"/>
          <w:szCs w:val="22"/>
        </w:rPr>
      </w:pPr>
    </w:p>
    <w:p w14:paraId="2AA278A3"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sz w:val="22"/>
          <w:szCs w:val="22"/>
        </w:rPr>
        <w:t>E=  evaluatie</w:t>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t>V= vaststellen</w:t>
      </w:r>
      <w:r w:rsidRPr="003F633A">
        <w:rPr>
          <w:rFonts w:asciiTheme="minorHAnsi" w:hAnsiTheme="minorHAnsi" w:cstheme="minorHAnsi"/>
          <w:sz w:val="22"/>
          <w:szCs w:val="22"/>
        </w:rPr>
        <w:tab/>
      </w:r>
      <w:r w:rsidRPr="003F633A">
        <w:rPr>
          <w:rFonts w:asciiTheme="minorHAnsi" w:hAnsiTheme="minorHAnsi" w:cstheme="minorHAnsi"/>
          <w:sz w:val="22"/>
          <w:szCs w:val="22"/>
        </w:rPr>
        <w:tab/>
        <w:t>T = training</w:t>
      </w:r>
      <w:r w:rsidRPr="003F633A">
        <w:rPr>
          <w:rFonts w:asciiTheme="minorHAnsi" w:hAnsiTheme="minorHAnsi" w:cstheme="minorHAnsi"/>
          <w:sz w:val="22"/>
          <w:szCs w:val="22"/>
        </w:rPr>
        <w:tab/>
      </w:r>
      <w:r w:rsidRPr="003F633A">
        <w:rPr>
          <w:rFonts w:asciiTheme="minorHAnsi" w:hAnsiTheme="minorHAnsi" w:cstheme="minorHAnsi"/>
          <w:sz w:val="22"/>
          <w:szCs w:val="22"/>
        </w:rPr>
        <w:tab/>
      </w:r>
    </w:p>
    <w:p w14:paraId="35FACB33"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sz w:val="22"/>
          <w:szCs w:val="22"/>
        </w:rPr>
        <w:t>G = goedkeuring</w:t>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t>M= meningsvormend</w:t>
      </w:r>
      <w:r w:rsidRPr="003F633A">
        <w:rPr>
          <w:rFonts w:asciiTheme="minorHAnsi" w:hAnsiTheme="minorHAnsi" w:cstheme="minorHAnsi"/>
          <w:sz w:val="22"/>
          <w:szCs w:val="22"/>
        </w:rPr>
        <w:tab/>
        <w:t>I  = informatie</w:t>
      </w:r>
      <w:r w:rsidRPr="003F633A">
        <w:rPr>
          <w:rFonts w:asciiTheme="minorHAnsi" w:hAnsiTheme="minorHAnsi" w:cstheme="minorHAnsi"/>
          <w:sz w:val="22"/>
          <w:szCs w:val="22"/>
        </w:rPr>
        <w:tab/>
      </w:r>
    </w:p>
    <w:p w14:paraId="71523007" w14:textId="77777777" w:rsidR="0064566C" w:rsidRPr="003F633A" w:rsidRDefault="0064566C" w:rsidP="0064566C">
      <w:pPr>
        <w:rPr>
          <w:rFonts w:asciiTheme="minorHAnsi" w:hAnsiTheme="minorHAnsi" w:cstheme="minorHAnsi"/>
          <w:sz w:val="22"/>
          <w:szCs w:val="22"/>
        </w:rPr>
      </w:pPr>
      <w:r w:rsidRPr="003F633A">
        <w:rPr>
          <w:rFonts w:asciiTheme="minorHAnsi" w:hAnsiTheme="minorHAnsi" w:cstheme="minorHAnsi"/>
          <w:sz w:val="22"/>
          <w:szCs w:val="22"/>
        </w:rPr>
        <w:t>K = mededeling</w:t>
      </w:r>
    </w:p>
    <w:p w14:paraId="790967D6" w14:textId="77777777" w:rsidR="0064566C" w:rsidRPr="003F633A" w:rsidRDefault="0064566C" w:rsidP="0064566C">
      <w:pPr>
        <w:rPr>
          <w:rFonts w:asciiTheme="minorHAnsi" w:hAnsiTheme="minorHAnsi" w:cstheme="minorHAnsi"/>
          <w:sz w:val="22"/>
          <w:szCs w:val="22"/>
        </w:rPr>
      </w:pPr>
    </w:p>
    <w:p w14:paraId="78E18123" w14:textId="77777777" w:rsidR="0064566C" w:rsidRDefault="0064566C" w:rsidP="0064566C"/>
    <w:p w14:paraId="7E241A6A" w14:textId="77777777" w:rsidR="0064566C" w:rsidRDefault="0064566C" w:rsidP="0064566C"/>
    <w:p w14:paraId="6ED5A523" w14:textId="77777777" w:rsidR="00396E69" w:rsidRDefault="00396E69"/>
    <w:sectPr w:rsidR="00396E69">
      <w:footerReference w:type="default" r:id="rId8"/>
      <w:pgSz w:w="11906" w:h="16838"/>
      <w:pgMar w:top="1418" w:right="1418" w:bottom="71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6CAD" w14:textId="77777777" w:rsidR="00105033" w:rsidRDefault="00105033">
      <w:r>
        <w:separator/>
      </w:r>
    </w:p>
  </w:endnote>
  <w:endnote w:type="continuationSeparator" w:id="0">
    <w:p w14:paraId="7712609C" w14:textId="77777777" w:rsidR="00105033" w:rsidRDefault="0010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4F02" w14:textId="77777777" w:rsidR="00105033" w:rsidRDefault="001D767C">
    <w:pPr>
      <w:pStyle w:val="Voettekst"/>
    </w:pPr>
    <w:r>
      <w:tab/>
    </w:r>
    <w:r>
      <w:tab/>
      <w:t xml:space="preserve">Pagina </w:t>
    </w:r>
    <w:r>
      <w:fldChar w:fldCharType="begin"/>
    </w:r>
    <w:r>
      <w:instrText xml:space="preserve"> PAGE </w:instrText>
    </w:r>
    <w:r>
      <w:fldChar w:fldCharType="separate"/>
    </w:r>
    <w:r>
      <w:t>2</w:t>
    </w:r>
    <w:r>
      <w:fldChar w:fldCharType="end"/>
    </w:r>
    <w:r>
      <w:t xml:space="preserve"> van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9E79" w14:textId="77777777" w:rsidR="00105033" w:rsidRDefault="00105033">
      <w:r>
        <w:separator/>
      </w:r>
    </w:p>
  </w:footnote>
  <w:footnote w:type="continuationSeparator" w:id="0">
    <w:p w14:paraId="525F532A" w14:textId="77777777" w:rsidR="00105033" w:rsidRDefault="00105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4734C"/>
    <w:multiLevelType w:val="multilevel"/>
    <w:tmpl w:val="D6086AC4"/>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4731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6C"/>
    <w:rsid w:val="00105033"/>
    <w:rsid w:val="001D767C"/>
    <w:rsid w:val="00243027"/>
    <w:rsid w:val="002A3E19"/>
    <w:rsid w:val="00396E69"/>
    <w:rsid w:val="003F05B9"/>
    <w:rsid w:val="00404A50"/>
    <w:rsid w:val="0064566C"/>
    <w:rsid w:val="007E2465"/>
    <w:rsid w:val="00BD7923"/>
    <w:rsid w:val="00F56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D480"/>
  <w15:chartTrackingRefBased/>
  <w15:docId w15:val="{96128ECC-7866-4454-99FA-284E7A45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66C"/>
    <w:pPr>
      <w:suppressAutoHyphens/>
      <w:autoSpaceDN w:val="0"/>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64566C"/>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6C"/>
    <w:rPr>
      <w:rFonts w:ascii="Times New Roman" w:eastAsia="Times New Roman" w:hAnsi="Times New Roman" w:cs="Times New Roman"/>
      <w:b/>
      <w:bCs/>
      <w:sz w:val="48"/>
      <w:szCs w:val="24"/>
      <w:lang w:eastAsia="nl-NL"/>
    </w:rPr>
  </w:style>
  <w:style w:type="paragraph" w:styleId="Voettekst">
    <w:name w:val="footer"/>
    <w:basedOn w:val="Standaard"/>
    <w:link w:val="VoettekstChar"/>
    <w:rsid w:val="0064566C"/>
    <w:pPr>
      <w:tabs>
        <w:tab w:val="center" w:pos="4536"/>
        <w:tab w:val="right" w:pos="9072"/>
      </w:tabs>
    </w:pPr>
  </w:style>
  <w:style w:type="character" w:customStyle="1" w:styleId="VoettekstChar">
    <w:name w:val="Voettekst Char"/>
    <w:basedOn w:val="Standaardalinea-lettertype"/>
    <w:link w:val="Voettekst"/>
    <w:rsid w:val="0064566C"/>
    <w:rPr>
      <w:rFonts w:ascii="Times New Roman" w:eastAsia="Times New Roman" w:hAnsi="Times New Roman" w:cs="Times New Roman"/>
      <w:sz w:val="24"/>
      <w:szCs w:val="24"/>
      <w:lang w:eastAsia="nl-NL"/>
    </w:rPr>
  </w:style>
  <w:style w:type="paragraph" w:styleId="Lijstalinea">
    <w:name w:val="List Paragraph"/>
    <w:basedOn w:val="Standaard"/>
    <w:rsid w:val="00645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Hintum</dc:creator>
  <cp:keywords/>
  <dc:description/>
  <cp:lastModifiedBy>Anne van Vugt | OBS 't Ravelijn</cp:lastModifiedBy>
  <cp:revision>2</cp:revision>
  <dcterms:created xsi:type="dcterms:W3CDTF">2024-02-23T15:34:00Z</dcterms:created>
  <dcterms:modified xsi:type="dcterms:W3CDTF">2024-02-23T15:34:00Z</dcterms:modified>
</cp:coreProperties>
</file>