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4E4E7" w14:textId="77777777" w:rsidR="0090282E" w:rsidRPr="003F633A" w:rsidRDefault="0090282E" w:rsidP="0090282E">
      <w:pPr>
        <w:rPr>
          <w:rFonts w:asciiTheme="minorHAnsi" w:hAnsiTheme="minorHAnsi" w:cstheme="minorHAnsi"/>
          <w:sz w:val="22"/>
          <w:szCs w:val="22"/>
        </w:rPr>
      </w:pPr>
    </w:p>
    <w:p w14:paraId="04CE149D" w14:textId="77777777" w:rsidR="0090282E" w:rsidRPr="003F633A" w:rsidRDefault="0090282E" w:rsidP="0090282E">
      <w:pPr>
        <w:rPr>
          <w:rFonts w:asciiTheme="minorHAnsi" w:hAnsiTheme="minorHAnsi" w:cstheme="minorHAnsi"/>
          <w:sz w:val="22"/>
          <w:szCs w:val="22"/>
        </w:rPr>
      </w:pPr>
      <w:r w:rsidRPr="003F633A">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23D4A2AD" wp14:editId="4A2AA50A">
                <wp:simplePos x="0" y="0"/>
                <wp:positionH relativeFrom="column">
                  <wp:posOffset>1833245</wp:posOffset>
                </wp:positionH>
                <wp:positionV relativeFrom="paragraph">
                  <wp:posOffset>5080</wp:posOffset>
                </wp:positionV>
                <wp:extent cx="4572000" cy="9525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572000" cy="952500"/>
                        </a:xfrm>
                        <a:prstGeom prst="rect">
                          <a:avLst/>
                        </a:prstGeom>
                        <a:solidFill>
                          <a:srgbClr val="FFFFFF"/>
                        </a:solidFill>
                        <a:ln w="19046">
                          <a:solidFill>
                            <a:srgbClr val="000000"/>
                          </a:solidFill>
                          <a:prstDash val="solid"/>
                        </a:ln>
                      </wps:spPr>
                      <wps:txbx>
                        <w:txbxContent>
                          <w:p w14:paraId="6E86CC4A" w14:textId="77777777" w:rsidR="0090282E" w:rsidRDefault="0090282E" w:rsidP="0090282E">
                            <w:pPr>
                              <w:jc w:val="center"/>
                              <w:rPr>
                                <w:rFonts w:ascii="Verdana" w:hAnsi="Verdana"/>
                              </w:rPr>
                            </w:pPr>
                          </w:p>
                          <w:p w14:paraId="04202206" w14:textId="3B9764AB" w:rsidR="0090282E" w:rsidRPr="00236701" w:rsidRDefault="0090282E" w:rsidP="0090282E">
                            <w:pPr>
                              <w:pStyle w:val="Kop1"/>
                              <w:jc w:val="center"/>
                              <w:rPr>
                                <w:rFonts w:ascii="Verdana" w:hAnsi="Verdana"/>
                                <w:sz w:val="44"/>
                                <w:szCs w:val="44"/>
                              </w:rPr>
                            </w:pPr>
                            <w:r w:rsidRPr="00236701">
                              <w:rPr>
                                <w:rFonts w:ascii="Verdana" w:hAnsi="Verdana"/>
                                <w:sz w:val="44"/>
                                <w:szCs w:val="44"/>
                              </w:rPr>
                              <w:t xml:space="preserve">Notulen </w:t>
                            </w:r>
                          </w:p>
                          <w:p w14:paraId="5FC601F7" w14:textId="77777777" w:rsidR="0090282E" w:rsidRDefault="0090282E" w:rsidP="0090282E"/>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23D4A2AD" id="_x0000_t202" coordsize="21600,21600" o:spt="202" path="m,l,21600r21600,l21600,xe">
                <v:stroke joinstyle="miter"/>
                <v:path gradientshapeok="t" o:connecttype="rect"/>
              </v:shapetype>
              <v:shape id="Text Box 1" o:spid="_x0000_s1026" type="#_x0000_t202" style="position:absolute;margin-left:144.35pt;margin-top:.4pt;width:5in;height: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" strokeweight=".52906mm">
                <v:textbox>
                  <w:txbxContent>
                    <w:p w14:paraId="6E86CC4A" w14:textId="77777777" w:rsidR="0090282E" w:rsidRDefault="0090282E" w:rsidP="0090282E">
                      <w:pPr>
                        <w:jc w:val="center"/>
                        <w:rPr>
                          <w:rFonts w:ascii="Verdana" w:hAnsi="Verdana"/>
                        </w:rPr>
                      </w:pPr>
                    </w:p>
                    <w:p w14:paraId="04202206" w14:textId="3B9764AB" w:rsidR="0090282E" w:rsidRPr="00236701" w:rsidRDefault="0090282E" w:rsidP="0090282E">
                      <w:pPr>
                        <w:pStyle w:val="Kop1"/>
                        <w:jc w:val="center"/>
                        <w:rPr>
                          <w:rFonts w:ascii="Verdana" w:hAnsi="Verdana"/>
                          <w:sz w:val="44"/>
                          <w:szCs w:val="44"/>
                        </w:rPr>
                      </w:pPr>
                      <w:r w:rsidRPr="00236701">
                        <w:rPr>
                          <w:rFonts w:ascii="Verdana" w:hAnsi="Verdana"/>
                          <w:sz w:val="44"/>
                          <w:szCs w:val="44"/>
                        </w:rPr>
                        <w:t>Notulen</w:t>
                      </w:r>
                      <w:r w:rsidRPr="00236701">
                        <w:rPr>
                          <w:rFonts w:ascii="Verdana" w:hAnsi="Verdana"/>
                          <w:sz w:val="44"/>
                          <w:szCs w:val="44"/>
                        </w:rPr>
                        <w:t xml:space="preserve"> </w:t>
                      </w:r>
                    </w:p>
                    <w:p w14:paraId="5FC601F7" w14:textId="77777777" w:rsidR="0090282E" w:rsidRDefault="0090282E" w:rsidP="0090282E"/>
                  </w:txbxContent>
                </v:textbox>
              </v:shape>
            </w:pict>
          </mc:Fallback>
        </mc:AlternateContent>
      </w:r>
    </w:p>
    <w:p w14:paraId="70F98254" w14:textId="77777777" w:rsidR="0090282E" w:rsidRPr="003F633A" w:rsidRDefault="0090282E" w:rsidP="0090282E">
      <w:pPr>
        <w:rPr>
          <w:rFonts w:asciiTheme="minorHAnsi" w:hAnsiTheme="minorHAnsi" w:cstheme="minorHAnsi"/>
          <w:sz w:val="22"/>
          <w:szCs w:val="22"/>
        </w:rPr>
      </w:pPr>
      <w:r w:rsidRPr="003F633A">
        <w:rPr>
          <w:rFonts w:asciiTheme="minorHAnsi" w:hAnsiTheme="minorHAnsi" w:cstheme="minorHAnsi"/>
          <w:noProof/>
          <w:sz w:val="22"/>
          <w:szCs w:val="22"/>
        </w:rPr>
        <w:drawing>
          <wp:inline distT="0" distB="0" distL="0" distR="0" wp14:anchorId="30714830" wp14:editId="04EB1935">
            <wp:extent cx="1886178" cy="752478"/>
            <wp:effectExtent l="0" t="0" r="0" b="9522"/>
            <wp:docPr id="2" name="Picture 2" descr="S:\RAVELIJN\LOGO\logo ravelijn.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886178" cy="752478"/>
                    </a:xfrm>
                    <a:prstGeom prst="rect">
                      <a:avLst/>
                    </a:prstGeom>
                    <a:noFill/>
                    <a:ln>
                      <a:noFill/>
                      <a:prstDash/>
                    </a:ln>
                  </pic:spPr>
                </pic:pic>
              </a:graphicData>
            </a:graphic>
          </wp:inline>
        </w:drawing>
      </w:r>
    </w:p>
    <w:p w14:paraId="2F09D2AB" w14:textId="77777777" w:rsidR="0090282E" w:rsidRPr="003F633A" w:rsidRDefault="0090282E" w:rsidP="0090282E">
      <w:pPr>
        <w:rPr>
          <w:rFonts w:asciiTheme="minorHAnsi" w:hAnsiTheme="minorHAnsi" w:cstheme="minorHAnsi"/>
          <w:sz w:val="22"/>
          <w:szCs w:val="22"/>
        </w:rPr>
      </w:pPr>
    </w:p>
    <w:p w14:paraId="26E3B13B" w14:textId="77777777" w:rsidR="0090282E" w:rsidRPr="003F633A" w:rsidRDefault="0090282E" w:rsidP="0090282E">
      <w:pPr>
        <w:rPr>
          <w:rFonts w:asciiTheme="minorHAnsi" w:hAnsiTheme="minorHAnsi" w:cstheme="minorHAnsi"/>
          <w:b/>
          <w:bCs/>
          <w:sz w:val="22"/>
          <w:szCs w:val="22"/>
        </w:rPr>
      </w:pPr>
    </w:p>
    <w:p w14:paraId="0812E660" w14:textId="77777777" w:rsidR="0090282E" w:rsidRPr="003F633A" w:rsidRDefault="0090282E" w:rsidP="0090282E">
      <w:pPr>
        <w:rPr>
          <w:rFonts w:asciiTheme="minorHAnsi" w:hAnsiTheme="minorHAnsi" w:cstheme="minorHAnsi"/>
          <w:b/>
          <w:bCs/>
          <w:sz w:val="22"/>
          <w:szCs w:val="22"/>
        </w:rPr>
      </w:pPr>
    </w:p>
    <w:p w14:paraId="581C9E5B" w14:textId="77777777" w:rsidR="0090282E" w:rsidRPr="003F633A" w:rsidRDefault="0090282E" w:rsidP="0090282E">
      <w:pPr>
        <w:rPr>
          <w:rFonts w:asciiTheme="minorHAnsi" w:hAnsiTheme="minorHAnsi" w:cstheme="minorHAnsi"/>
          <w:sz w:val="22"/>
          <w:szCs w:val="22"/>
        </w:rPr>
      </w:pPr>
      <w:r w:rsidRPr="003F633A">
        <w:rPr>
          <w:rFonts w:asciiTheme="minorHAnsi" w:hAnsiTheme="minorHAnsi" w:cstheme="minorHAnsi"/>
          <w:b/>
          <w:bCs/>
          <w:sz w:val="22"/>
          <w:szCs w:val="22"/>
        </w:rPr>
        <w:t xml:space="preserve">Datum: </w:t>
      </w:r>
      <w:r w:rsidRPr="003F633A">
        <w:rPr>
          <w:rFonts w:asciiTheme="minorHAnsi" w:hAnsiTheme="minorHAnsi" w:cstheme="minorHAnsi"/>
          <w:sz w:val="22"/>
          <w:szCs w:val="22"/>
        </w:rPr>
        <w:tab/>
      </w:r>
      <w:r>
        <w:rPr>
          <w:rFonts w:asciiTheme="minorHAnsi" w:hAnsiTheme="minorHAnsi" w:cstheme="minorHAnsi"/>
          <w:b/>
          <w:bCs/>
          <w:sz w:val="22"/>
          <w:szCs w:val="22"/>
        </w:rPr>
        <w:t>23</w:t>
      </w:r>
      <w:r w:rsidRPr="003F633A">
        <w:rPr>
          <w:rFonts w:asciiTheme="minorHAnsi" w:hAnsiTheme="minorHAnsi" w:cstheme="minorHAnsi"/>
          <w:b/>
          <w:bCs/>
          <w:sz w:val="22"/>
          <w:szCs w:val="22"/>
        </w:rPr>
        <w:t>-1</w:t>
      </w:r>
      <w:r>
        <w:rPr>
          <w:rFonts w:asciiTheme="minorHAnsi" w:hAnsiTheme="minorHAnsi" w:cstheme="minorHAnsi"/>
          <w:b/>
          <w:bCs/>
          <w:sz w:val="22"/>
          <w:szCs w:val="22"/>
        </w:rPr>
        <w:t>1</w:t>
      </w:r>
      <w:r w:rsidRPr="003F633A">
        <w:rPr>
          <w:rFonts w:asciiTheme="minorHAnsi" w:hAnsiTheme="minorHAnsi" w:cstheme="minorHAnsi"/>
          <w:b/>
          <w:bCs/>
          <w:sz w:val="22"/>
          <w:szCs w:val="22"/>
        </w:rPr>
        <w:t>-2023</w:t>
      </w:r>
    </w:p>
    <w:p w14:paraId="5CF3ECB6" w14:textId="77777777" w:rsidR="0090282E" w:rsidRPr="003F633A" w:rsidRDefault="0090282E" w:rsidP="0090282E">
      <w:pPr>
        <w:rPr>
          <w:rFonts w:asciiTheme="minorHAnsi" w:hAnsiTheme="minorHAnsi" w:cstheme="minorHAnsi"/>
          <w:sz w:val="22"/>
          <w:szCs w:val="22"/>
        </w:rPr>
      </w:pPr>
      <w:r w:rsidRPr="003F633A">
        <w:rPr>
          <w:rFonts w:asciiTheme="minorHAnsi" w:hAnsiTheme="minorHAnsi" w:cstheme="minorHAnsi"/>
          <w:b/>
          <w:bCs/>
          <w:sz w:val="22"/>
          <w:szCs w:val="22"/>
        </w:rPr>
        <w:t>Locatie:</w:t>
      </w:r>
      <w:r w:rsidRPr="003F633A">
        <w:rPr>
          <w:rFonts w:asciiTheme="minorHAnsi" w:hAnsiTheme="minorHAnsi" w:cstheme="minorHAnsi"/>
          <w:b/>
          <w:bCs/>
          <w:sz w:val="22"/>
          <w:szCs w:val="22"/>
        </w:rPr>
        <w:tab/>
      </w:r>
      <w:r>
        <w:rPr>
          <w:rFonts w:asciiTheme="minorHAnsi" w:hAnsiTheme="minorHAnsi" w:cstheme="minorHAnsi"/>
          <w:b/>
          <w:bCs/>
          <w:sz w:val="22"/>
          <w:szCs w:val="22"/>
        </w:rPr>
        <w:t>Bij Hans</w:t>
      </w:r>
    </w:p>
    <w:p w14:paraId="14CCF24A" w14:textId="77777777" w:rsidR="0090282E" w:rsidRPr="003F633A" w:rsidRDefault="0090282E" w:rsidP="0090282E">
      <w:pPr>
        <w:rPr>
          <w:rFonts w:asciiTheme="minorHAnsi" w:hAnsiTheme="minorHAnsi" w:cstheme="minorHAnsi"/>
          <w:b/>
          <w:bCs/>
          <w:sz w:val="22"/>
          <w:szCs w:val="22"/>
        </w:rPr>
      </w:pPr>
      <w:r w:rsidRPr="003F633A">
        <w:rPr>
          <w:rFonts w:asciiTheme="minorHAnsi" w:hAnsiTheme="minorHAnsi" w:cstheme="minorHAnsi"/>
          <w:b/>
          <w:bCs/>
          <w:sz w:val="22"/>
          <w:szCs w:val="22"/>
        </w:rPr>
        <w:t xml:space="preserve">Tijdstip: </w:t>
      </w:r>
      <w:r w:rsidRPr="003F633A">
        <w:rPr>
          <w:rFonts w:asciiTheme="minorHAnsi" w:hAnsiTheme="minorHAnsi" w:cstheme="minorHAnsi"/>
          <w:b/>
          <w:bCs/>
          <w:sz w:val="22"/>
          <w:szCs w:val="22"/>
        </w:rPr>
        <w:tab/>
        <w:t xml:space="preserve">19.30 uur </w:t>
      </w:r>
      <w:r w:rsidRPr="003F633A">
        <w:rPr>
          <w:rFonts w:asciiTheme="minorHAnsi" w:hAnsiTheme="minorHAnsi" w:cstheme="minorHAnsi"/>
          <w:b/>
          <w:bCs/>
          <w:sz w:val="22"/>
          <w:szCs w:val="22"/>
        </w:rPr>
        <w:br/>
      </w:r>
      <w:r w:rsidRPr="003F633A">
        <w:rPr>
          <w:rFonts w:asciiTheme="minorHAnsi" w:hAnsiTheme="minorHAnsi" w:cstheme="minorHAnsi"/>
          <w:b/>
          <w:bCs/>
          <w:sz w:val="22"/>
          <w:szCs w:val="22"/>
        </w:rPr>
        <w:br/>
        <w:t>Aanwezigheid Kim: punt 1 t/m 5</w:t>
      </w:r>
      <w:r w:rsidRPr="003F633A">
        <w:rPr>
          <w:rFonts w:asciiTheme="minorHAnsi" w:hAnsiTheme="minorHAnsi" w:cstheme="minorHAnsi"/>
          <w:b/>
          <w:bCs/>
          <w:sz w:val="22"/>
          <w:szCs w:val="22"/>
        </w:rPr>
        <w:br/>
      </w:r>
    </w:p>
    <w:tbl>
      <w:tblPr>
        <w:tblW w:w="9055" w:type="dxa"/>
        <w:tblCellMar>
          <w:left w:w="10" w:type="dxa"/>
          <w:right w:w="10" w:type="dxa"/>
        </w:tblCellMar>
        <w:tblLook w:val="04A0" w:firstRow="1" w:lastRow="0" w:firstColumn="1" w:lastColumn="0" w:noHBand="0" w:noVBand="1"/>
      </w:tblPr>
      <w:tblGrid>
        <w:gridCol w:w="492"/>
        <w:gridCol w:w="6037"/>
        <w:gridCol w:w="776"/>
        <w:gridCol w:w="860"/>
        <w:gridCol w:w="890"/>
      </w:tblGrid>
      <w:tr w:rsidR="0090282E" w:rsidRPr="003F633A" w14:paraId="6EFC4132" w14:textId="77777777" w:rsidTr="00450B4B">
        <w:tc>
          <w:tcPr>
            <w:tcW w:w="492" w:type="dxa"/>
            <w:tcBorders>
              <w:top w:val="single" w:sz="12" w:space="0" w:color="000000"/>
              <w:left w:val="single" w:sz="12" w:space="0" w:color="000000"/>
              <w:bottom w:val="single" w:sz="12" w:space="0" w:color="000000"/>
            </w:tcBorders>
            <w:shd w:val="clear" w:color="auto" w:fill="D9D9D9"/>
            <w:tcMar>
              <w:top w:w="0" w:type="dxa"/>
              <w:left w:w="70" w:type="dxa"/>
              <w:bottom w:w="0" w:type="dxa"/>
              <w:right w:w="70" w:type="dxa"/>
            </w:tcMar>
          </w:tcPr>
          <w:p w14:paraId="1577B124" w14:textId="77777777" w:rsidR="0090282E" w:rsidRPr="003F633A" w:rsidRDefault="0090282E" w:rsidP="00450B4B">
            <w:pPr>
              <w:rPr>
                <w:rFonts w:asciiTheme="minorHAnsi" w:hAnsiTheme="minorHAnsi" w:cstheme="minorHAnsi"/>
                <w:sz w:val="22"/>
                <w:szCs w:val="22"/>
              </w:rPr>
            </w:pPr>
            <w:proofErr w:type="spellStart"/>
            <w:r w:rsidRPr="003F633A">
              <w:rPr>
                <w:rFonts w:asciiTheme="minorHAnsi" w:hAnsiTheme="minorHAnsi" w:cstheme="minorHAnsi"/>
                <w:b/>
                <w:sz w:val="22"/>
                <w:szCs w:val="22"/>
              </w:rPr>
              <w:t>Nr</w:t>
            </w:r>
            <w:proofErr w:type="spellEnd"/>
            <w:r w:rsidRPr="003F633A">
              <w:rPr>
                <w:rFonts w:asciiTheme="minorHAnsi" w:hAnsiTheme="minorHAnsi" w:cstheme="minorHAnsi"/>
                <w:b/>
                <w:sz w:val="22"/>
                <w:szCs w:val="22"/>
              </w:rPr>
              <w:t>:</w:t>
            </w:r>
          </w:p>
        </w:tc>
        <w:tc>
          <w:tcPr>
            <w:tcW w:w="6037" w:type="dxa"/>
            <w:tcBorders>
              <w:top w:val="single" w:sz="12" w:space="0" w:color="000000"/>
              <w:bottom w:val="single" w:sz="12" w:space="0" w:color="000000"/>
            </w:tcBorders>
            <w:shd w:val="clear" w:color="auto" w:fill="D9D9D9"/>
            <w:tcMar>
              <w:top w:w="0" w:type="dxa"/>
              <w:left w:w="70" w:type="dxa"/>
              <w:bottom w:w="0" w:type="dxa"/>
              <w:right w:w="70" w:type="dxa"/>
            </w:tcMar>
          </w:tcPr>
          <w:p w14:paraId="2BD364A8" w14:textId="77777777" w:rsidR="0090282E" w:rsidRPr="003F633A" w:rsidRDefault="0090282E" w:rsidP="00450B4B">
            <w:pPr>
              <w:rPr>
                <w:rFonts w:asciiTheme="minorHAnsi" w:hAnsiTheme="minorHAnsi" w:cstheme="minorHAnsi"/>
                <w:sz w:val="22"/>
                <w:szCs w:val="22"/>
              </w:rPr>
            </w:pPr>
            <w:r w:rsidRPr="003F633A">
              <w:rPr>
                <w:rFonts w:asciiTheme="minorHAnsi" w:hAnsiTheme="minorHAnsi" w:cstheme="minorHAnsi"/>
                <w:b/>
                <w:sz w:val="22"/>
                <w:szCs w:val="22"/>
              </w:rPr>
              <w:t>Agendapunt</w:t>
            </w:r>
          </w:p>
        </w:tc>
        <w:tc>
          <w:tcPr>
            <w:tcW w:w="776" w:type="dxa"/>
            <w:tcBorders>
              <w:top w:val="single" w:sz="12" w:space="0" w:color="000000"/>
              <w:bottom w:val="single" w:sz="12" w:space="0" w:color="000000"/>
            </w:tcBorders>
            <w:shd w:val="clear" w:color="auto" w:fill="D9D9D9"/>
            <w:tcMar>
              <w:top w:w="0" w:type="dxa"/>
              <w:left w:w="70" w:type="dxa"/>
              <w:bottom w:w="0" w:type="dxa"/>
              <w:right w:w="70" w:type="dxa"/>
            </w:tcMar>
          </w:tcPr>
          <w:p w14:paraId="67C94BCF" w14:textId="77777777" w:rsidR="0090282E" w:rsidRPr="003F633A" w:rsidRDefault="0090282E" w:rsidP="00450B4B">
            <w:pPr>
              <w:rPr>
                <w:rFonts w:asciiTheme="minorHAnsi" w:hAnsiTheme="minorHAnsi" w:cstheme="minorHAnsi"/>
                <w:sz w:val="22"/>
                <w:szCs w:val="22"/>
              </w:rPr>
            </w:pPr>
            <w:r w:rsidRPr="003F633A">
              <w:rPr>
                <w:rFonts w:asciiTheme="minorHAnsi" w:hAnsiTheme="minorHAnsi" w:cstheme="minorHAnsi"/>
                <w:b/>
                <w:sz w:val="22"/>
                <w:szCs w:val="22"/>
              </w:rPr>
              <w:t>Tijd</w:t>
            </w:r>
          </w:p>
        </w:tc>
        <w:tc>
          <w:tcPr>
            <w:tcW w:w="860" w:type="dxa"/>
            <w:tcBorders>
              <w:top w:val="single" w:sz="12" w:space="0" w:color="000000"/>
              <w:bottom w:val="single" w:sz="12" w:space="0" w:color="000000"/>
            </w:tcBorders>
            <w:shd w:val="clear" w:color="auto" w:fill="D9D9D9"/>
            <w:tcMar>
              <w:top w:w="0" w:type="dxa"/>
              <w:left w:w="70" w:type="dxa"/>
              <w:bottom w:w="0" w:type="dxa"/>
              <w:right w:w="70" w:type="dxa"/>
            </w:tcMar>
          </w:tcPr>
          <w:p w14:paraId="306E28AE" w14:textId="77777777" w:rsidR="0090282E" w:rsidRPr="003F633A" w:rsidRDefault="0090282E" w:rsidP="00450B4B">
            <w:pPr>
              <w:rPr>
                <w:rFonts w:asciiTheme="minorHAnsi" w:hAnsiTheme="minorHAnsi" w:cstheme="minorHAnsi"/>
                <w:sz w:val="22"/>
                <w:szCs w:val="22"/>
              </w:rPr>
            </w:pPr>
            <w:r w:rsidRPr="003F633A">
              <w:rPr>
                <w:rFonts w:asciiTheme="minorHAnsi" w:hAnsiTheme="minorHAnsi" w:cstheme="minorHAnsi"/>
                <w:b/>
                <w:sz w:val="22"/>
                <w:szCs w:val="22"/>
              </w:rPr>
              <w:t>Status</w:t>
            </w:r>
          </w:p>
        </w:tc>
        <w:tc>
          <w:tcPr>
            <w:tcW w:w="890" w:type="dxa"/>
            <w:tcBorders>
              <w:top w:val="single" w:sz="12" w:space="0" w:color="000000"/>
              <w:bottom w:val="single" w:sz="12" w:space="0" w:color="000000"/>
            </w:tcBorders>
            <w:shd w:val="clear" w:color="auto" w:fill="D9D9D9"/>
            <w:tcMar>
              <w:top w:w="0" w:type="dxa"/>
              <w:left w:w="70" w:type="dxa"/>
              <w:bottom w:w="0" w:type="dxa"/>
              <w:right w:w="70" w:type="dxa"/>
            </w:tcMar>
          </w:tcPr>
          <w:p w14:paraId="0D1B64F2" w14:textId="77777777" w:rsidR="0090282E" w:rsidRPr="003F633A" w:rsidRDefault="0090282E" w:rsidP="00450B4B">
            <w:pPr>
              <w:rPr>
                <w:rFonts w:asciiTheme="minorHAnsi" w:hAnsiTheme="minorHAnsi" w:cstheme="minorHAnsi"/>
                <w:sz w:val="22"/>
                <w:szCs w:val="22"/>
              </w:rPr>
            </w:pPr>
            <w:r w:rsidRPr="003F633A">
              <w:rPr>
                <w:rFonts w:asciiTheme="minorHAnsi" w:hAnsiTheme="minorHAnsi" w:cstheme="minorHAnsi"/>
                <w:b/>
                <w:sz w:val="22"/>
                <w:szCs w:val="22"/>
              </w:rPr>
              <w:t>Wie</w:t>
            </w:r>
          </w:p>
        </w:tc>
      </w:tr>
    </w:tbl>
    <w:p w14:paraId="5E5E1E96" w14:textId="77777777" w:rsidR="0090282E" w:rsidRPr="003F633A" w:rsidRDefault="0090282E" w:rsidP="0090282E">
      <w:pPr>
        <w:rPr>
          <w:rFonts w:asciiTheme="minorHAnsi" w:hAnsiTheme="minorHAnsi" w:cstheme="minorHAnsi"/>
          <w:sz w:val="22"/>
          <w:szCs w:val="22"/>
        </w:rPr>
      </w:pPr>
    </w:p>
    <w:tbl>
      <w:tblPr>
        <w:tblW w:w="9060" w:type="dxa"/>
        <w:tblCellMar>
          <w:left w:w="10" w:type="dxa"/>
          <w:right w:w="10" w:type="dxa"/>
        </w:tblCellMar>
        <w:tblLook w:val="04A0" w:firstRow="1" w:lastRow="0" w:firstColumn="1" w:lastColumn="0" w:noHBand="0" w:noVBand="1"/>
      </w:tblPr>
      <w:tblGrid>
        <w:gridCol w:w="527"/>
        <w:gridCol w:w="5568"/>
        <w:gridCol w:w="787"/>
        <w:gridCol w:w="971"/>
        <w:gridCol w:w="1207"/>
      </w:tblGrid>
      <w:tr w:rsidR="0090282E" w:rsidRPr="003F633A" w14:paraId="345E4A9B" w14:textId="77777777" w:rsidTr="00450B4B">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85168" w14:textId="77777777" w:rsidR="0090282E" w:rsidRPr="003F633A" w:rsidRDefault="0090282E" w:rsidP="00450B4B">
            <w:pPr>
              <w:jc w:val="center"/>
              <w:rPr>
                <w:rFonts w:asciiTheme="minorHAnsi" w:hAnsiTheme="minorHAnsi" w:cstheme="minorHAnsi"/>
                <w:b/>
                <w:sz w:val="22"/>
                <w:szCs w:val="22"/>
              </w:rPr>
            </w:pPr>
          </w:p>
          <w:p w14:paraId="2EE7F8B8" w14:textId="77777777" w:rsidR="0090282E" w:rsidRPr="003F633A" w:rsidRDefault="0090282E" w:rsidP="00450B4B">
            <w:pPr>
              <w:jc w:val="center"/>
              <w:rPr>
                <w:rFonts w:asciiTheme="minorHAnsi" w:hAnsiTheme="minorHAnsi" w:cstheme="minorHAnsi"/>
                <w:sz w:val="22"/>
                <w:szCs w:val="22"/>
              </w:rPr>
            </w:pPr>
            <w:r w:rsidRPr="003F633A">
              <w:rPr>
                <w:rFonts w:asciiTheme="minorHAnsi" w:hAnsiTheme="minorHAnsi" w:cstheme="minorHAnsi"/>
                <w:b/>
                <w:sz w:val="22"/>
                <w:szCs w:val="22"/>
              </w:rPr>
              <w:t>1</w:t>
            </w:r>
          </w:p>
        </w:tc>
        <w:tc>
          <w:tcPr>
            <w:tcW w:w="5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D80F0" w14:textId="77777777" w:rsidR="0090282E" w:rsidRPr="003F633A" w:rsidRDefault="0090282E" w:rsidP="00450B4B">
            <w:pPr>
              <w:rPr>
                <w:rFonts w:asciiTheme="minorHAnsi" w:hAnsiTheme="minorHAnsi" w:cstheme="minorHAnsi"/>
                <w:sz w:val="22"/>
                <w:szCs w:val="22"/>
              </w:rPr>
            </w:pPr>
            <w:r w:rsidRPr="003F633A">
              <w:rPr>
                <w:rFonts w:asciiTheme="minorHAnsi" w:hAnsiTheme="minorHAnsi" w:cstheme="minorHAnsi"/>
                <w:b/>
                <w:sz w:val="22"/>
                <w:szCs w:val="22"/>
              </w:rPr>
              <w:br/>
              <w:t>Welkom</w:t>
            </w:r>
            <w:r w:rsidRPr="003F633A">
              <w:rPr>
                <w:rFonts w:asciiTheme="minorHAnsi" w:hAnsiTheme="minorHAnsi" w:cstheme="minorHAnsi"/>
                <w:b/>
                <w:sz w:val="22"/>
                <w:szCs w:val="22"/>
              </w:rPr>
              <w:br/>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845B7" w14:textId="77777777" w:rsidR="0090282E" w:rsidRPr="003F633A" w:rsidRDefault="0090282E" w:rsidP="00450B4B">
            <w:pPr>
              <w:jc w:val="center"/>
              <w:rPr>
                <w:rFonts w:asciiTheme="minorHAnsi" w:hAnsiTheme="minorHAnsi" w:cstheme="minorHAnsi"/>
                <w:sz w:val="22"/>
                <w:szCs w:val="22"/>
              </w:rPr>
            </w:pPr>
          </w:p>
          <w:p w14:paraId="04E73EBF" w14:textId="77777777" w:rsidR="0090282E" w:rsidRPr="003F633A" w:rsidRDefault="0090282E" w:rsidP="00450B4B">
            <w:pPr>
              <w:jc w:val="center"/>
              <w:rPr>
                <w:rFonts w:asciiTheme="minorHAnsi" w:hAnsiTheme="minorHAnsi" w:cstheme="minorHAnsi"/>
                <w:sz w:val="22"/>
                <w:szCs w:val="22"/>
              </w:rPr>
            </w:pPr>
            <w:r w:rsidRPr="003F633A">
              <w:rPr>
                <w:rFonts w:asciiTheme="minorHAnsi" w:hAnsiTheme="minorHAnsi" w:cstheme="minorHAnsi"/>
                <w:sz w:val="22"/>
                <w:szCs w:val="22"/>
              </w:rPr>
              <w:t>0’</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EE0E1" w14:textId="77777777" w:rsidR="0090282E" w:rsidRPr="003F633A" w:rsidRDefault="0090282E" w:rsidP="00450B4B">
            <w:pPr>
              <w:jc w:val="center"/>
              <w:rPr>
                <w:rFonts w:asciiTheme="minorHAnsi" w:hAnsiTheme="minorHAnsi" w:cstheme="minorHAnsi"/>
                <w:sz w:val="22"/>
                <w:szCs w:val="22"/>
              </w:rPr>
            </w:pPr>
          </w:p>
          <w:p w14:paraId="70E5FA1E" w14:textId="77777777" w:rsidR="0090282E" w:rsidRPr="003F633A" w:rsidRDefault="0090282E" w:rsidP="00450B4B">
            <w:pPr>
              <w:jc w:val="center"/>
              <w:rPr>
                <w:rFonts w:asciiTheme="minorHAnsi" w:hAnsiTheme="minorHAnsi" w:cstheme="minorHAnsi"/>
                <w:sz w:val="22"/>
                <w:szCs w:val="22"/>
              </w:rPr>
            </w:pPr>
            <w:r w:rsidRPr="003F633A">
              <w:rPr>
                <w:rFonts w:asciiTheme="minorHAnsi" w:hAnsiTheme="minorHAnsi" w:cstheme="minorHAnsi"/>
                <w:sz w:val="22"/>
                <w:szCs w:val="22"/>
              </w:rPr>
              <w:t>K</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93DB2" w14:textId="77777777" w:rsidR="0090282E" w:rsidRPr="003F633A" w:rsidRDefault="0090282E" w:rsidP="00450B4B">
            <w:pPr>
              <w:jc w:val="center"/>
              <w:rPr>
                <w:rFonts w:asciiTheme="minorHAnsi" w:hAnsiTheme="minorHAnsi" w:cstheme="minorHAnsi"/>
                <w:sz w:val="22"/>
                <w:szCs w:val="22"/>
              </w:rPr>
            </w:pPr>
          </w:p>
          <w:p w14:paraId="7A80A59C" w14:textId="77777777" w:rsidR="0090282E" w:rsidRPr="003F633A" w:rsidRDefault="0090282E" w:rsidP="00450B4B">
            <w:pPr>
              <w:jc w:val="center"/>
              <w:rPr>
                <w:rFonts w:asciiTheme="minorHAnsi" w:hAnsiTheme="minorHAnsi" w:cstheme="minorHAnsi"/>
                <w:sz w:val="22"/>
                <w:szCs w:val="22"/>
              </w:rPr>
            </w:pPr>
            <w:r w:rsidRPr="003F633A">
              <w:rPr>
                <w:rFonts w:asciiTheme="minorHAnsi" w:hAnsiTheme="minorHAnsi" w:cstheme="minorHAnsi"/>
                <w:sz w:val="22"/>
                <w:szCs w:val="22"/>
              </w:rPr>
              <w:t>MW</w:t>
            </w:r>
          </w:p>
        </w:tc>
      </w:tr>
      <w:tr w:rsidR="0090282E" w:rsidRPr="003F633A" w14:paraId="199D0DF4" w14:textId="77777777" w:rsidTr="00450B4B">
        <w:trPr>
          <w:trHeight w:val="1089"/>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0FCBE" w14:textId="77777777" w:rsidR="0090282E" w:rsidRPr="003F633A" w:rsidRDefault="0090282E" w:rsidP="00450B4B">
            <w:pPr>
              <w:jc w:val="center"/>
              <w:rPr>
                <w:rFonts w:asciiTheme="minorHAnsi" w:hAnsiTheme="minorHAnsi" w:cstheme="minorHAnsi"/>
                <w:sz w:val="22"/>
                <w:szCs w:val="22"/>
              </w:rPr>
            </w:pPr>
            <w:r>
              <w:rPr>
                <w:rFonts w:asciiTheme="minorHAnsi" w:hAnsiTheme="minorHAnsi" w:cstheme="minorHAnsi"/>
                <w:b/>
                <w:sz w:val="22"/>
                <w:szCs w:val="22"/>
              </w:rPr>
              <w:br/>
              <w:t>W</w:t>
            </w:r>
          </w:p>
        </w:tc>
        <w:tc>
          <w:tcPr>
            <w:tcW w:w="5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CD619" w14:textId="77777777" w:rsidR="0090282E" w:rsidRPr="003F633A" w:rsidRDefault="0090282E" w:rsidP="00450B4B">
            <w:pPr>
              <w:rPr>
                <w:rFonts w:asciiTheme="minorHAnsi" w:hAnsiTheme="minorHAnsi" w:cstheme="minorHAnsi"/>
                <w:sz w:val="22"/>
                <w:szCs w:val="22"/>
              </w:rPr>
            </w:pPr>
            <w:r w:rsidRPr="003F633A">
              <w:rPr>
                <w:rFonts w:asciiTheme="minorHAnsi" w:hAnsiTheme="minorHAnsi" w:cstheme="minorHAnsi"/>
                <w:b/>
                <w:sz w:val="22"/>
                <w:szCs w:val="22"/>
              </w:rPr>
              <w:br/>
              <w:t>Vaststellen van de agenda/mededelingen/ afspraken</w:t>
            </w:r>
          </w:p>
          <w:p w14:paraId="03ED4C31" w14:textId="6871BEAC" w:rsidR="0090282E" w:rsidRPr="004F0BAE" w:rsidRDefault="0090282E" w:rsidP="00C01CC2">
            <w:pPr>
              <w:rPr>
                <w:rFonts w:asciiTheme="minorHAnsi" w:hAnsiTheme="minorHAnsi" w:cstheme="minorHAnsi"/>
                <w:iCs/>
                <w:sz w:val="22"/>
                <w:szCs w:val="22"/>
              </w:rPr>
            </w:pPr>
            <w:r w:rsidRPr="003F633A">
              <w:rPr>
                <w:rFonts w:asciiTheme="minorHAnsi" w:hAnsiTheme="minorHAnsi" w:cstheme="minorHAnsi"/>
                <w:b/>
                <w:bCs/>
                <w:iCs/>
                <w:sz w:val="22"/>
                <w:szCs w:val="22"/>
              </w:rPr>
              <w:t xml:space="preserve">Stand van zaken: </w:t>
            </w:r>
            <w:r w:rsidRPr="003F633A">
              <w:rPr>
                <w:rFonts w:asciiTheme="minorHAnsi" w:hAnsiTheme="minorHAnsi" w:cstheme="minorHAnsi"/>
                <w:i/>
                <w:iCs/>
                <w:sz w:val="22"/>
                <w:szCs w:val="22"/>
              </w:rPr>
              <w:br/>
              <w:t>- Schoonmaak</w:t>
            </w:r>
            <w:r w:rsidRPr="003F633A">
              <w:rPr>
                <w:rFonts w:asciiTheme="minorHAnsi" w:hAnsiTheme="minorHAnsi" w:cstheme="minorHAnsi"/>
                <w:i/>
                <w:sz w:val="22"/>
                <w:szCs w:val="22"/>
              </w:rPr>
              <w:t xml:space="preserve"> </w:t>
            </w:r>
            <w:r>
              <w:rPr>
                <w:rFonts w:asciiTheme="minorHAnsi" w:hAnsiTheme="minorHAnsi" w:cstheme="minorHAnsi"/>
                <w:i/>
                <w:sz w:val="22"/>
                <w:szCs w:val="22"/>
              </w:rPr>
              <w:br/>
            </w:r>
            <w:r>
              <w:rPr>
                <w:rFonts w:asciiTheme="minorHAnsi" w:hAnsiTheme="minorHAnsi" w:cstheme="minorHAnsi"/>
                <w:iCs/>
                <w:sz w:val="22"/>
                <w:szCs w:val="22"/>
              </w:rPr>
              <w:t xml:space="preserve">Toiletten stinken enorm. We geven aan bij Anke dat het niet schoon is op school. </w:t>
            </w:r>
            <w:r w:rsidRPr="0090282E">
              <w:rPr>
                <w:rFonts w:asciiTheme="minorHAnsi" w:hAnsiTheme="minorHAnsi" w:cstheme="minorHAnsi"/>
                <w:iCs/>
                <w:sz w:val="22"/>
                <w:szCs w:val="22"/>
              </w:rPr>
              <w:t xml:space="preserve">Anne V pakt dit stukje met Anke </w:t>
            </w:r>
            <w:r>
              <w:rPr>
                <w:rFonts w:asciiTheme="minorHAnsi" w:hAnsiTheme="minorHAnsi" w:cstheme="minorHAnsi"/>
                <w:iCs/>
                <w:sz w:val="22"/>
                <w:szCs w:val="22"/>
              </w:rPr>
              <w:t xml:space="preserve">en Suzan </w:t>
            </w:r>
            <w:r w:rsidRPr="0090282E">
              <w:rPr>
                <w:rFonts w:asciiTheme="minorHAnsi" w:hAnsiTheme="minorHAnsi" w:cstheme="minorHAnsi"/>
                <w:iCs/>
                <w:sz w:val="22"/>
                <w:szCs w:val="22"/>
              </w:rPr>
              <w:t>op. Desnoods weer een klacht indienen.</w:t>
            </w:r>
            <w:r>
              <w:rPr>
                <w:rFonts w:asciiTheme="minorHAnsi" w:hAnsiTheme="minorHAnsi" w:cstheme="minorHAnsi"/>
                <w:iCs/>
                <w:sz w:val="22"/>
                <w:szCs w:val="22"/>
              </w:rPr>
              <w:t xml:space="preserve"> </w:t>
            </w:r>
            <w:r>
              <w:rPr>
                <w:rFonts w:asciiTheme="minorHAnsi" w:hAnsiTheme="minorHAnsi" w:cstheme="minorHAnsi"/>
                <w:iCs/>
                <w:sz w:val="22"/>
                <w:szCs w:val="22"/>
              </w:rPr>
              <w:br/>
              <w:t xml:space="preserve">Een eventueel idee: noteren op een lijst hoe de schoonmaak is geweest. In de ochtend worden de toiletten gecheckt. Daarna op lijst controleren. </w:t>
            </w:r>
            <w:r w:rsidR="00C01CC2">
              <w:rPr>
                <w:rFonts w:asciiTheme="minorHAnsi" w:hAnsiTheme="minorHAnsi" w:cstheme="minorHAnsi"/>
                <w:iCs/>
                <w:sz w:val="22"/>
                <w:szCs w:val="22"/>
              </w:rPr>
              <w:br/>
            </w:r>
            <w:r w:rsidRPr="008400CD">
              <w:rPr>
                <w:rFonts w:asciiTheme="minorHAnsi" w:hAnsiTheme="minorHAnsi" w:cstheme="minorHAnsi"/>
                <w:i/>
                <w:sz w:val="22"/>
                <w:szCs w:val="22"/>
              </w:rPr>
              <w:t>-</w:t>
            </w:r>
            <w:r>
              <w:rPr>
                <w:rFonts w:asciiTheme="minorHAnsi" w:hAnsiTheme="minorHAnsi" w:cstheme="minorHAnsi"/>
                <w:i/>
                <w:sz w:val="22"/>
                <w:szCs w:val="22"/>
              </w:rPr>
              <w:t xml:space="preserve"> </w:t>
            </w:r>
            <w:r w:rsidRPr="008400CD">
              <w:rPr>
                <w:rFonts w:asciiTheme="minorHAnsi" w:hAnsiTheme="minorHAnsi" w:cstheme="minorHAnsi"/>
                <w:i/>
                <w:sz w:val="22"/>
                <w:szCs w:val="22"/>
              </w:rPr>
              <w:t xml:space="preserve">Te </w:t>
            </w:r>
            <w:r>
              <w:rPr>
                <w:rFonts w:asciiTheme="minorHAnsi" w:hAnsiTheme="minorHAnsi" w:cstheme="minorHAnsi"/>
                <w:i/>
                <w:sz w:val="22"/>
                <w:szCs w:val="22"/>
              </w:rPr>
              <w:t>laat komen</w:t>
            </w:r>
            <w:r>
              <w:rPr>
                <w:rFonts w:asciiTheme="minorHAnsi" w:hAnsiTheme="minorHAnsi" w:cstheme="minorHAnsi"/>
                <w:i/>
                <w:sz w:val="22"/>
                <w:szCs w:val="22"/>
              </w:rPr>
              <w:br/>
            </w:r>
            <w:r w:rsidRPr="0090282E">
              <w:rPr>
                <w:rFonts w:asciiTheme="minorHAnsi" w:hAnsiTheme="minorHAnsi" w:cstheme="minorHAnsi"/>
                <w:iCs/>
                <w:sz w:val="22"/>
                <w:szCs w:val="22"/>
              </w:rPr>
              <w:t>Misschien een keer binnen het team bespreken? Wat doen we als leerlingen vaker te laat zijn gekomen?</w:t>
            </w:r>
            <w:r>
              <w:rPr>
                <w:rFonts w:asciiTheme="minorHAnsi" w:hAnsiTheme="minorHAnsi" w:cstheme="minorHAnsi"/>
                <w:iCs/>
                <w:sz w:val="22"/>
                <w:szCs w:val="22"/>
              </w:rPr>
              <w:t xml:space="preserve"> </w:t>
            </w:r>
            <w:r>
              <w:rPr>
                <w:rFonts w:asciiTheme="minorHAnsi" w:hAnsiTheme="minorHAnsi" w:cstheme="minorHAnsi"/>
                <w:i/>
                <w:sz w:val="22"/>
                <w:szCs w:val="22"/>
              </w:rPr>
              <w:br/>
              <w:t>- Buiten spelen (korte en lange termijn)</w:t>
            </w:r>
            <w:r>
              <w:rPr>
                <w:rFonts w:asciiTheme="minorHAnsi" w:hAnsiTheme="minorHAnsi" w:cstheme="minorHAnsi"/>
                <w:i/>
                <w:sz w:val="22"/>
                <w:szCs w:val="22"/>
              </w:rPr>
              <w:br/>
            </w:r>
            <w:r>
              <w:rPr>
                <w:rFonts w:asciiTheme="minorHAnsi" w:hAnsiTheme="minorHAnsi" w:cstheme="minorHAnsi"/>
                <w:iCs/>
                <w:sz w:val="22"/>
                <w:szCs w:val="22"/>
              </w:rPr>
              <w:t xml:space="preserve">Oppakken met Anke. Kunnen we in de toekomst met een wisselende samenstelling buitenspelen? We surveilleren strak. Leerlingen blijven anders binnen. Is dit een blijvende oplossing? Ruimte tekort is een probleem. Wat doen we met een paar leerlingen die voor het ‘probleem’ zorgen? Samenspelen hoort ook bij de visie van de school. </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09631" w14:textId="77777777" w:rsidR="0090282E" w:rsidRPr="003F633A" w:rsidRDefault="0090282E" w:rsidP="00450B4B">
            <w:pPr>
              <w:jc w:val="center"/>
              <w:rPr>
                <w:rFonts w:asciiTheme="minorHAnsi" w:hAnsiTheme="minorHAnsi" w:cstheme="minorHAnsi"/>
                <w:sz w:val="22"/>
                <w:szCs w:val="22"/>
              </w:rPr>
            </w:pPr>
          </w:p>
          <w:p w14:paraId="62DEBDF3" w14:textId="77777777" w:rsidR="0090282E" w:rsidRPr="003F633A" w:rsidRDefault="0090282E" w:rsidP="00450B4B">
            <w:pPr>
              <w:jc w:val="center"/>
              <w:rPr>
                <w:rFonts w:asciiTheme="minorHAnsi" w:hAnsiTheme="minorHAnsi" w:cstheme="minorHAnsi"/>
                <w:sz w:val="22"/>
                <w:szCs w:val="22"/>
              </w:rPr>
            </w:pPr>
            <w:r>
              <w:rPr>
                <w:rFonts w:asciiTheme="minorHAnsi" w:hAnsiTheme="minorHAnsi" w:cstheme="minorHAnsi"/>
                <w:sz w:val="22"/>
                <w:szCs w:val="22"/>
              </w:rPr>
              <w:t>10</w:t>
            </w:r>
            <w:r w:rsidRPr="003F633A">
              <w:rPr>
                <w:rFonts w:asciiTheme="minorHAnsi" w:hAnsiTheme="minorHAnsi" w:cstheme="minorHAnsi"/>
                <w:sz w:val="22"/>
                <w:szCs w:val="22"/>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9FF8D" w14:textId="77777777" w:rsidR="0090282E" w:rsidRPr="003F633A" w:rsidRDefault="0090282E" w:rsidP="00450B4B">
            <w:pPr>
              <w:jc w:val="center"/>
              <w:rPr>
                <w:rFonts w:asciiTheme="minorHAnsi" w:hAnsiTheme="minorHAnsi" w:cstheme="minorHAnsi"/>
                <w:sz w:val="22"/>
                <w:szCs w:val="22"/>
              </w:rPr>
            </w:pPr>
          </w:p>
          <w:p w14:paraId="643D89C1" w14:textId="77777777" w:rsidR="0090282E" w:rsidRPr="003F633A" w:rsidRDefault="0090282E" w:rsidP="00450B4B">
            <w:pPr>
              <w:jc w:val="center"/>
              <w:rPr>
                <w:rFonts w:asciiTheme="minorHAnsi" w:hAnsiTheme="minorHAnsi" w:cstheme="minorHAnsi"/>
                <w:sz w:val="22"/>
                <w:szCs w:val="22"/>
              </w:rPr>
            </w:pPr>
            <w:r w:rsidRPr="003F633A">
              <w:rPr>
                <w:rFonts w:asciiTheme="minorHAnsi" w:hAnsiTheme="minorHAnsi" w:cstheme="minorHAnsi"/>
                <w:sz w:val="22"/>
                <w:szCs w:val="22"/>
              </w:rPr>
              <w:t>I/K</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AA089" w14:textId="77777777" w:rsidR="0090282E" w:rsidRPr="003F633A" w:rsidRDefault="0090282E" w:rsidP="00450B4B">
            <w:pPr>
              <w:jc w:val="center"/>
              <w:rPr>
                <w:rFonts w:asciiTheme="minorHAnsi" w:hAnsiTheme="minorHAnsi" w:cstheme="minorHAnsi"/>
                <w:sz w:val="22"/>
                <w:szCs w:val="22"/>
              </w:rPr>
            </w:pPr>
          </w:p>
          <w:p w14:paraId="094D5F12" w14:textId="77777777" w:rsidR="0090282E" w:rsidRPr="003F633A" w:rsidRDefault="0090282E" w:rsidP="00450B4B">
            <w:pPr>
              <w:jc w:val="center"/>
              <w:rPr>
                <w:rFonts w:asciiTheme="minorHAnsi" w:hAnsiTheme="minorHAnsi" w:cstheme="minorHAnsi"/>
                <w:sz w:val="22"/>
                <w:szCs w:val="22"/>
              </w:rPr>
            </w:pPr>
            <w:r>
              <w:rPr>
                <w:rFonts w:asciiTheme="minorHAnsi" w:hAnsiTheme="minorHAnsi" w:cstheme="minorHAnsi"/>
                <w:sz w:val="22"/>
                <w:szCs w:val="22"/>
              </w:rPr>
              <w:t>MR</w:t>
            </w:r>
          </w:p>
          <w:p w14:paraId="7844EAF6" w14:textId="77777777" w:rsidR="0090282E" w:rsidRPr="003F633A" w:rsidRDefault="0090282E" w:rsidP="00450B4B">
            <w:pPr>
              <w:jc w:val="center"/>
              <w:rPr>
                <w:rFonts w:asciiTheme="minorHAnsi" w:hAnsiTheme="minorHAnsi" w:cstheme="minorHAnsi"/>
                <w:sz w:val="22"/>
                <w:szCs w:val="22"/>
              </w:rPr>
            </w:pPr>
          </w:p>
          <w:p w14:paraId="06F6CCC4" w14:textId="77777777" w:rsidR="0090282E" w:rsidRPr="003F633A" w:rsidRDefault="0090282E" w:rsidP="00450B4B">
            <w:pPr>
              <w:jc w:val="center"/>
              <w:rPr>
                <w:rFonts w:asciiTheme="minorHAnsi" w:hAnsiTheme="minorHAnsi" w:cstheme="minorHAnsi"/>
                <w:sz w:val="22"/>
                <w:szCs w:val="22"/>
              </w:rPr>
            </w:pPr>
          </w:p>
          <w:p w14:paraId="451A362C" w14:textId="77777777" w:rsidR="0090282E" w:rsidRPr="003F633A" w:rsidRDefault="0090282E" w:rsidP="00450B4B">
            <w:pPr>
              <w:rPr>
                <w:rFonts w:asciiTheme="minorHAnsi" w:hAnsiTheme="minorHAnsi" w:cstheme="minorHAnsi"/>
                <w:sz w:val="22"/>
                <w:szCs w:val="22"/>
              </w:rPr>
            </w:pPr>
          </w:p>
        </w:tc>
      </w:tr>
      <w:tr w:rsidR="0090282E" w:rsidRPr="003F633A" w14:paraId="0B7064EB" w14:textId="77777777" w:rsidTr="00450B4B">
        <w:trPr>
          <w:trHeight w:val="1089"/>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068F" w14:textId="77777777" w:rsidR="0090282E" w:rsidRDefault="0090282E" w:rsidP="00450B4B">
            <w:pPr>
              <w:jc w:val="center"/>
              <w:rPr>
                <w:rFonts w:asciiTheme="minorHAnsi" w:hAnsiTheme="minorHAnsi" w:cstheme="minorHAnsi"/>
                <w:b/>
                <w:sz w:val="22"/>
                <w:szCs w:val="22"/>
              </w:rPr>
            </w:pPr>
          </w:p>
          <w:p w14:paraId="0F616947" w14:textId="77777777" w:rsidR="0090282E" w:rsidRPr="003F633A" w:rsidRDefault="0090282E" w:rsidP="00450B4B">
            <w:pPr>
              <w:jc w:val="center"/>
              <w:rPr>
                <w:rFonts w:asciiTheme="minorHAnsi" w:hAnsiTheme="minorHAnsi" w:cstheme="minorHAnsi"/>
                <w:b/>
                <w:sz w:val="22"/>
                <w:szCs w:val="22"/>
              </w:rPr>
            </w:pPr>
            <w:r>
              <w:rPr>
                <w:rFonts w:asciiTheme="minorHAnsi" w:hAnsiTheme="minorHAnsi" w:cstheme="minorHAnsi"/>
                <w:b/>
                <w:sz w:val="22"/>
                <w:szCs w:val="22"/>
              </w:rPr>
              <w:t>3</w:t>
            </w:r>
          </w:p>
        </w:tc>
        <w:tc>
          <w:tcPr>
            <w:tcW w:w="5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08DA7" w14:textId="77777777" w:rsidR="0090282E" w:rsidRDefault="0090282E" w:rsidP="00450B4B">
            <w:pPr>
              <w:rPr>
                <w:rFonts w:asciiTheme="minorHAnsi" w:hAnsiTheme="minorHAnsi" w:cstheme="minorHAnsi"/>
                <w:b/>
                <w:sz w:val="22"/>
                <w:szCs w:val="22"/>
              </w:rPr>
            </w:pPr>
          </w:p>
          <w:p w14:paraId="411716BC" w14:textId="5F37DA24" w:rsidR="0090282E" w:rsidRPr="00D67F69" w:rsidRDefault="0090282E" w:rsidP="00450B4B">
            <w:pPr>
              <w:rPr>
                <w:rFonts w:asciiTheme="minorHAnsi" w:hAnsiTheme="minorHAnsi" w:cstheme="minorHAnsi"/>
                <w:bCs/>
                <w:sz w:val="22"/>
                <w:szCs w:val="22"/>
              </w:rPr>
            </w:pPr>
            <w:r>
              <w:rPr>
                <w:rFonts w:asciiTheme="minorHAnsi" w:hAnsiTheme="minorHAnsi" w:cstheme="minorHAnsi"/>
                <w:b/>
                <w:sz w:val="22"/>
                <w:szCs w:val="22"/>
              </w:rPr>
              <w:t>Personele bezetting:</w:t>
            </w:r>
            <w:r>
              <w:rPr>
                <w:rFonts w:asciiTheme="minorHAnsi" w:hAnsiTheme="minorHAnsi" w:cstheme="minorHAnsi"/>
                <w:b/>
                <w:sz w:val="22"/>
                <w:szCs w:val="22"/>
              </w:rPr>
              <w:br/>
            </w:r>
            <w:r w:rsidRPr="00D67F69">
              <w:rPr>
                <w:rFonts w:asciiTheme="minorHAnsi" w:hAnsiTheme="minorHAnsi" w:cstheme="minorHAnsi"/>
                <w:bCs/>
                <w:i/>
                <w:iCs/>
                <w:sz w:val="22"/>
                <w:szCs w:val="22"/>
              </w:rPr>
              <w:t>- Ver</w:t>
            </w:r>
            <w:r>
              <w:rPr>
                <w:rFonts w:asciiTheme="minorHAnsi" w:hAnsiTheme="minorHAnsi" w:cstheme="minorHAnsi"/>
                <w:bCs/>
                <w:i/>
                <w:iCs/>
                <w:sz w:val="22"/>
                <w:szCs w:val="22"/>
              </w:rPr>
              <w:t>vanging Kim door Anke van der Lee</w:t>
            </w:r>
            <w:r>
              <w:rPr>
                <w:rFonts w:asciiTheme="minorHAnsi" w:hAnsiTheme="minorHAnsi" w:cstheme="minorHAnsi"/>
                <w:bCs/>
                <w:i/>
                <w:iCs/>
                <w:sz w:val="22"/>
                <w:szCs w:val="22"/>
              </w:rPr>
              <w:br/>
            </w:r>
            <w:r>
              <w:rPr>
                <w:rFonts w:asciiTheme="minorHAnsi" w:hAnsiTheme="minorHAnsi" w:cstheme="minorHAnsi"/>
                <w:bCs/>
                <w:sz w:val="22"/>
                <w:szCs w:val="22"/>
              </w:rPr>
              <w:t xml:space="preserve">Anke is in principe tot de kerstvakantie bij ons op school. </w:t>
            </w:r>
            <w:r w:rsidR="004E1F14" w:rsidRPr="00C15092">
              <w:rPr>
                <w:rFonts w:asciiTheme="minorHAnsi" w:hAnsiTheme="minorHAnsi" w:cstheme="minorHAnsi"/>
                <w:bCs/>
                <w:sz w:val="22"/>
                <w:szCs w:val="22"/>
              </w:rPr>
              <w:t xml:space="preserve">Aan het eind van de periode is er een gesprek met de bestuurder van SAAM* om te overleggen wat er nodig is t/m de carnavalsvakantie. </w:t>
            </w:r>
            <w:r w:rsidRPr="00D67F69">
              <w:rPr>
                <w:rFonts w:asciiTheme="minorHAnsi" w:hAnsiTheme="minorHAnsi" w:cstheme="minorHAnsi"/>
                <w:bCs/>
                <w:i/>
                <w:iCs/>
                <w:sz w:val="22"/>
                <w:szCs w:val="22"/>
              </w:rPr>
              <w:br/>
              <w:t xml:space="preserve">- </w:t>
            </w:r>
            <w:r>
              <w:rPr>
                <w:rFonts w:asciiTheme="minorHAnsi" w:hAnsiTheme="minorHAnsi" w:cstheme="minorHAnsi"/>
                <w:bCs/>
                <w:i/>
                <w:iCs/>
                <w:sz w:val="22"/>
                <w:szCs w:val="22"/>
              </w:rPr>
              <w:t>Taken Maartje en Merel</w:t>
            </w:r>
            <w:r>
              <w:rPr>
                <w:rFonts w:asciiTheme="minorHAnsi" w:hAnsiTheme="minorHAnsi" w:cstheme="minorHAnsi"/>
                <w:bCs/>
                <w:i/>
                <w:iCs/>
                <w:sz w:val="22"/>
                <w:szCs w:val="22"/>
              </w:rPr>
              <w:br/>
            </w:r>
            <w:r>
              <w:rPr>
                <w:rFonts w:asciiTheme="minorHAnsi" w:hAnsiTheme="minorHAnsi" w:cstheme="minorHAnsi"/>
                <w:bCs/>
                <w:sz w:val="22"/>
                <w:szCs w:val="22"/>
              </w:rPr>
              <w:t>Zij hebben al hun taken en uren teruggegeven</w:t>
            </w:r>
            <w:r w:rsidR="007A5EA1">
              <w:rPr>
                <w:rFonts w:asciiTheme="minorHAnsi" w:hAnsiTheme="minorHAnsi" w:cstheme="minorHAnsi"/>
                <w:bCs/>
                <w:sz w:val="22"/>
                <w:szCs w:val="22"/>
              </w:rPr>
              <w:t xml:space="preserve"> die ze vanuit de afwezigheid van Kim hadden gekregen. </w:t>
            </w:r>
            <w:r>
              <w:rPr>
                <w:rFonts w:asciiTheme="minorHAnsi" w:hAnsiTheme="minorHAnsi" w:cstheme="minorHAnsi"/>
                <w:bCs/>
                <w:i/>
                <w:iCs/>
                <w:sz w:val="22"/>
                <w:szCs w:val="22"/>
              </w:rPr>
              <w:br/>
              <w:t>- Lisa</w:t>
            </w:r>
            <w:r>
              <w:rPr>
                <w:rFonts w:asciiTheme="minorHAnsi" w:hAnsiTheme="minorHAnsi" w:cstheme="minorHAnsi"/>
                <w:bCs/>
                <w:sz w:val="22"/>
                <w:szCs w:val="22"/>
              </w:rPr>
              <w:br/>
            </w:r>
            <w:r>
              <w:rPr>
                <w:rFonts w:asciiTheme="minorHAnsi" w:hAnsiTheme="minorHAnsi" w:cstheme="minorHAnsi"/>
                <w:bCs/>
                <w:sz w:val="22"/>
                <w:szCs w:val="22"/>
              </w:rPr>
              <w:lastRenderedPageBreak/>
              <w:t xml:space="preserve">Krijgt vaste begeleiding (wordt aan gewerkt). </w:t>
            </w:r>
            <w:r>
              <w:rPr>
                <w:rFonts w:asciiTheme="minorHAnsi" w:hAnsiTheme="minorHAnsi" w:cstheme="minorHAnsi"/>
                <w:bCs/>
                <w:sz w:val="22"/>
                <w:szCs w:val="22"/>
              </w:rPr>
              <w:br/>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006AF" w14:textId="77777777" w:rsidR="0090282E" w:rsidRDefault="0090282E" w:rsidP="00450B4B">
            <w:pPr>
              <w:jc w:val="center"/>
              <w:rPr>
                <w:rFonts w:asciiTheme="minorHAnsi" w:hAnsiTheme="minorHAnsi" w:cstheme="minorHAnsi"/>
                <w:sz w:val="22"/>
                <w:szCs w:val="22"/>
              </w:rPr>
            </w:pPr>
          </w:p>
          <w:p w14:paraId="209D3FFE" w14:textId="77777777" w:rsidR="0090282E" w:rsidRPr="003F633A" w:rsidRDefault="0090282E" w:rsidP="00450B4B">
            <w:pPr>
              <w:jc w:val="center"/>
              <w:rPr>
                <w:rFonts w:asciiTheme="minorHAnsi" w:hAnsiTheme="minorHAnsi" w:cstheme="minorHAnsi"/>
                <w:sz w:val="22"/>
                <w:szCs w:val="22"/>
              </w:rPr>
            </w:pPr>
            <w:r>
              <w:rPr>
                <w:rFonts w:asciiTheme="minorHAnsi" w:hAnsiTheme="minorHAnsi" w:cstheme="minorHAnsi"/>
                <w:sz w:val="22"/>
                <w:szCs w:val="22"/>
              </w:rPr>
              <w:t>30’</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CB3A3" w14:textId="77777777" w:rsidR="0090282E" w:rsidRDefault="0090282E" w:rsidP="00450B4B">
            <w:pPr>
              <w:jc w:val="center"/>
              <w:rPr>
                <w:rFonts w:asciiTheme="minorHAnsi" w:hAnsiTheme="minorHAnsi" w:cstheme="minorHAnsi"/>
                <w:sz w:val="22"/>
                <w:szCs w:val="22"/>
              </w:rPr>
            </w:pPr>
          </w:p>
          <w:p w14:paraId="3B744F2E" w14:textId="77777777" w:rsidR="0090282E" w:rsidRPr="003F633A" w:rsidRDefault="0090282E" w:rsidP="00450B4B">
            <w:pPr>
              <w:jc w:val="center"/>
              <w:rPr>
                <w:rFonts w:asciiTheme="minorHAnsi" w:hAnsiTheme="minorHAnsi" w:cstheme="minorHAnsi"/>
                <w:sz w:val="22"/>
                <w:szCs w:val="22"/>
              </w:rPr>
            </w:pPr>
            <w:r w:rsidRPr="003F633A">
              <w:rPr>
                <w:rFonts w:asciiTheme="minorHAnsi" w:hAnsiTheme="minorHAnsi" w:cstheme="minorHAnsi"/>
                <w:sz w:val="22"/>
                <w:szCs w:val="22"/>
              </w:rPr>
              <w:t>I/V</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E5ED1" w14:textId="77777777" w:rsidR="0090282E" w:rsidRDefault="0090282E" w:rsidP="00450B4B">
            <w:pPr>
              <w:jc w:val="center"/>
              <w:rPr>
                <w:rFonts w:asciiTheme="minorHAnsi" w:hAnsiTheme="minorHAnsi" w:cstheme="minorHAnsi"/>
                <w:sz w:val="22"/>
                <w:szCs w:val="22"/>
              </w:rPr>
            </w:pPr>
          </w:p>
          <w:p w14:paraId="5A58603A" w14:textId="77777777" w:rsidR="0090282E" w:rsidRPr="003F633A" w:rsidRDefault="0090282E" w:rsidP="00450B4B">
            <w:pPr>
              <w:jc w:val="center"/>
              <w:rPr>
                <w:rFonts w:asciiTheme="minorHAnsi" w:hAnsiTheme="minorHAnsi" w:cstheme="minorHAnsi"/>
                <w:sz w:val="22"/>
                <w:szCs w:val="22"/>
              </w:rPr>
            </w:pPr>
            <w:r>
              <w:rPr>
                <w:rFonts w:asciiTheme="minorHAnsi" w:hAnsiTheme="minorHAnsi" w:cstheme="minorHAnsi"/>
                <w:sz w:val="22"/>
                <w:szCs w:val="22"/>
              </w:rPr>
              <w:t>PMR</w:t>
            </w:r>
          </w:p>
        </w:tc>
      </w:tr>
      <w:tr w:rsidR="0090282E" w:rsidRPr="003F633A" w14:paraId="0CA68816" w14:textId="77777777" w:rsidTr="00450B4B">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48A9" w14:textId="77777777" w:rsidR="0090282E" w:rsidRPr="003F633A" w:rsidRDefault="0090282E" w:rsidP="00450B4B">
            <w:pPr>
              <w:jc w:val="center"/>
              <w:rPr>
                <w:rFonts w:asciiTheme="minorHAnsi" w:hAnsiTheme="minorHAnsi" w:cstheme="minorHAnsi"/>
                <w:b/>
                <w:sz w:val="22"/>
                <w:szCs w:val="22"/>
              </w:rPr>
            </w:pPr>
          </w:p>
          <w:p w14:paraId="2ADC6B90" w14:textId="77777777" w:rsidR="0090282E" w:rsidRPr="003F633A" w:rsidRDefault="0090282E" w:rsidP="00450B4B">
            <w:pPr>
              <w:jc w:val="center"/>
              <w:rPr>
                <w:rFonts w:asciiTheme="minorHAnsi" w:hAnsiTheme="minorHAnsi" w:cstheme="minorHAnsi"/>
                <w:sz w:val="22"/>
                <w:szCs w:val="22"/>
              </w:rPr>
            </w:pPr>
            <w:r w:rsidRPr="003F633A">
              <w:rPr>
                <w:rFonts w:asciiTheme="minorHAnsi" w:hAnsiTheme="minorHAnsi" w:cstheme="minorHAnsi"/>
                <w:b/>
                <w:sz w:val="22"/>
                <w:szCs w:val="22"/>
              </w:rPr>
              <w:t xml:space="preserve">3 </w:t>
            </w:r>
          </w:p>
        </w:tc>
        <w:tc>
          <w:tcPr>
            <w:tcW w:w="5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4A01" w14:textId="77777777" w:rsidR="0090282E" w:rsidRPr="003F633A" w:rsidRDefault="0090282E" w:rsidP="00450B4B">
            <w:pPr>
              <w:rPr>
                <w:rFonts w:asciiTheme="minorHAnsi" w:hAnsiTheme="minorHAnsi" w:cstheme="minorHAnsi"/>
                <w:sz w:val="22"/>
                <w:szCs w:val="22"/>
              </w:rPr>
            </w:pPr>
            <w:r w:rsidRPr="003F633A">
              <w:rPr>
                <w:rFonts w:asciiTheme="minorHAnsi" w:hAnsiTheme="minorHAnsi" w:cstheme="minorHAnsi"/>
                <w:b/>
                <w:sz w:val="22"/>
                <w:szCs w:val="22"/>
              </w:rPr>
              <w:br/>
              <w:t xml:space="preserve">Ingekomen stukken </w:t>
            </w:r>
          </w:p>
          <w:p w14:paraId="497EE845" w14:textId="77777777" w:rsidR="0090282E" w:rsidRPr="003F633A" w:rsidRDefault="0090282E" w:rsidP="00450B4B">
            <w:pPr>
              <w:rPr>
                <w:rFonts w:asciiTheme="minorHAnsi" w:hAnsiTheme="minorHAnsi" w:cstheme="minorHAnsi"/>
                <w:sz w:val="22"/>
                <w:szCs w:val="22"/>
              </w:rPr>
            </w:pPr>
            <w:r w:rsidRPr="003F633A">
              <w:rPr>
                <w:rFonts w:asciiTheme="minorHAnsi" w:hAnsiTheme="minorHAnsi" w:cstheme="minorHAnsi"/>
                <w:i/>
                <w:sz w:val="22"/>
                <w:szCs w:val="22"/>
                <w:u w:val="single"/>
              </w:rPr>
              <w:t>Vanuit de MR:</w:t>
            </w:r>
          </w:p>
          <w:p w14:paraId="24A18C17" w14:textId="77777777" w:rsidR="0090282E" w:rsidRPr="003F633A" w:rsidRDefault="0090282E" w:rsidP="00450B4B">
            <w:pPr>
              <w:pStyle w:val="Lijstalinea"/>
              <w:numPr>
                <w:ilvl w:val="0"/>
                <w:numId w:val="1"/>
              </w:numPr>
              <w:rPr>
                <w:rFonts w:asciiTheme="minorHAnsi" w:hAnsiTheme="minorHAnsi" w:cstheme="minorHAnsi"/>
                <w:sz w:val="22"/>
                <w:szCs w:val="22"/>
              </w:rPr>
            </w:pPr>
            <w:r w:rsidRPr="003F633A">
              <w:rPr>
                <w:rFonts w:asciiTheme="minorHAnsi" w:hAnsiTheme="minorHAnsi" w:cstheme="minorHAnsi"/>
                <w:i/>
                <w:iCs/>
                <w:sz w:val="22"/>
                <w:szCs w:val="22"/>
              </w:rPr>
              <w:t xml:space="preserve">Brievenbus </w:t>
            </w:r>
          </w:p>
          <w:p w14:paraId="64880CD8" w14:textId="77777777" w:rsidR="0090282E" w:rsidRPr="003F633A" w:rsidRDefault="0090282E" w:rsidP="00450B4B">
            <w:pPr>
              <w:pStyle w:val="Lijstalinea"/>
              <w:rPr>
                <w:rFonts w:asciiTheme="minorHAnsi" w:hAnsiTheme="minorHAnsi" w:cstheme="minorHAnsi"/>
                <w:i/>
                <w:sz w:val="22"/>
                <w:szCs w:val="22"/>
              </w:rPr>
            </w:pPr>
          </w:p>
          <w:p w14:paraId="5261A70A" w14:textId="77777777" w:rsidR="0090282E" w:rsidRPr="003F633A" w:rsidRDefault="0090282E" w:rsidP="00450B4B">
            <w:pPr>
              <w:rPr>
                <w:rFonts w:asciiTheme="minorHAnsi" w:hAnsiTheme="minorHAnsi" w:cstheme="minorHAnsi"/>
                <w:sz w:val="22"/>
                <w:szCs w:val="22"/>
              </w:rPr>
            </w:pPr>
            <w:r w:rsidRPr="003F633A">
              <w:rPr>
                <w:rFonts w:asciiTheme="minorHAnsi" w:hAnsiTheme="minorHAnsi" w:cstheme="minorHAnsi"/>
                <w:i/>
                <w:sz w:val="22"/>
                <w:szCs w:val="22"/>
                <w:u w:val="single"/>
              </w:rPr>
              <w:t xml:space="preserve">Vanuit de OR: </w:t>
            </w:r>
          </w:p>
          <w:p w14:paraId="07520C0B" w14:textId="77777777" w:rsidR="0090282E" w:rsidRPr="003F633A" w:rsidRDefault="0090282E" w:rsidP="00450B4B">
            <w:pPr>
              <w:rPr>
                <w:rFonts w:asciiTheme="minorHAnsi" w:hAnsiTheme="minorHAnsi" w:cstheme="minorHAnsi"/>
                <w:sz w:val="22"/>
                <w:szCs w:val="22"/>
              </w:rPr>
            </w:pPr>
            <w:r w:rsidRPr="003F633A">
              <w:rPr>
                <w:rFonts w:asciiTheme="minorHAnsi" w:hAnsiTheme="minorHAnsi" w:cstheme="minorHAnsi"/>
                <w:sz w:val="22"/>
                <w:szCs w:val="22"/>
              </w:rPr>
              <w:br/>
            </w:r>
            <w:r w:rsidRPr="003F633A">
              <w:rPr>
                <w:rFonts w:asciiTheme="minorHAnsi" w:hAnsiTheme="minorHAnsi" w:cstheme="minorHAnsi"/>
                <w:b/>
                <w:sz w:val="22"/>
                <w:szCs w:val="22"/>
              </w:rPr>
              <w:br/>
            </w:r>
            <w:r w:rsidRPr="003F633A">
              <w:rPr>
                <w:rFonts w:asciiTheme="minorHAnsi" w:hAnsiTheme="minorHAnsi" w:cstheme="minorHAnsi"/>
                <w:i/>
                <w:sz w:val="22"/>
                <w:szCs w:val="22"/>
                <w:u w:val="single"/>
              </w:rPr>
              <w:t xml:space="preserve">Vanuit de GMR: </w:t>
            </w:r>
          </w:p>
          <w:p w14:paraId="71A4BA90" w14:textId="77777777" w:rsidR="0090282E" w:rsidRPr="00BD1224" w:rsidRDefault="0090282E" w:rsidP="00450B4B">
            <w:pPr>
              <w:pStyle w:val="Lijstalinea"/>
              <w:numPr>
                <w:ilvl w:val="0"/>
                <w:numId w:val="1"/>
              </w:numPr>
              <w:rPr>
                <w:rFonts w:asciiTheme="minorHAnsi" w:hAnsiTheme="minorHAnsi" w:cstheme="minorHAnsi"/>
                <w:i/>
                <w:iCs/>
                <w:sz w:val="22"/>
                <w:szCs w:val="22"/>
              </w:rPr>
            </w:pPr>
            <w:r>
              <w:rPr>
                <w:rFonts w:asciiTheme="minorHAnsi" w:hAnsiTheme="minorHAnsi" w:cstheme="minorHAnsi"/>
                <w:i/>
                <w:iCs/>
                <w:sz w:val="22"/>
                <w:szCs w:val="22"/>
              </w:rPr>
              <w:t>Vacaturen GMR delen komende vrijdag in weekbrief</w:t>
            </w:r>
          </w:p>
          <w:p w14:paraId="57962BD5" w14:textId="77777777" w:rsidR="0090282E" w:rsidRPr="003F633A" w:rsidRDefault="0090282E" w:rsidP="00450B4B">
            <w:pPr>
              <w:pStyle w:val="Lijstalinea"/>
              <w:rPr>
                <w:rFonts w:asciiTheme="minorHAnsi" w:hAnsiTheme="minorHAnsi" w:cstheme="minorHAnsi"/>
                <w:sz w:val="22"/>
                <w:szCs w:val="22"/>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7E98" w14:textId="77777777" w:rsidR="0090282E" w:rsidRPr="003F633A" w:rsidRDefault="0090282E" w:rsidP="00450B4B">
            <w:pPr>
              <w:jc w:val="center"/>
              <w:rPr>
                <w:rFonts w:asciiTheme="minorHAnsi" w:hAnsiTheme="minorHAnsi" w:cstheme="minorHAnsi"/>
                <w:sz w:val="22"/>
                <w:szCs w:val="22"/>
              </w:rPr>
            </w:pPr>
          </w:p>
          <w:p w14:paraId="5B315C7E" w14:textId="77777777" w:rsidR="0090282E" w:rsidRPr="003F633A" w:rsidRDefault="0090282E" w:rsidP="00450B4B">
            <w:pPr>
              <w:jc w:val="center"/>
              <w:rPr>
                <w:rFonts w:asciiTheme="minorHAnsi" w:hAnsiTheme="minorHAnsi" w:cstheme="minorHAnsi"/>
                <w:sz w:val="22"/>
                <w:szCs w:val="22"/>
              </w:rPr>
            </w:pPr>
            <w:r w:rsidRPr="003F633A">
              <w:rPr>
                <w:rFonts w:asciiTheme="minorHAnsi" w:hAnsiTheme="minorHAnsi" w:cstheme="minorHAnsi"/>
                <w:sz w:val="22"/>
                <w:szCs w:val="22"/>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62E5C" w14:textId="77777777" w:rsidR="0090282E" w:rsidRPr="003F633A" w:rsidRDefault="0090282E" w:rsidP="00450B4B">
            <w:pPr>
              <w:jc w:val="center"/>
              <w:rPr>
                <w:rFonts w:asciiTheme="minorHAnsi" w:hAnsiTheme="minorHAnsi" w:cstheme="minorHAnsi"/>
                <w:sz w:val="22"/>
                <w:szCs w:val="22"/>
              </w:rPr>
            </w:pPr>
          </w:p>
          <w:p w14:paraId="5B1D3811" w14:textId="77777777" w:rsidR="0090282E" w:rsidRPr="003F633A" w:rsidRDefault="0090282E" w:rsidP="00450B4B">
            <w:pPr>
              <w:jc w:val="center"/>
              <w:rPr>
                <w:rFonts w:asciiTheme="minorHAnsi" w:hAnsiTheme="minorHAnsi" w:cstheme="minorHAnsi"/>
                <w:sz w:val="22"/>
                <w:szCs w:val="22"/>
              </w:rPr>
            </w:pPr>
            <w:r w:rsidRPr="003F633A">
              <w:rPr>
                <w:rFonts w:asciiTheme="minorHAnsi" w:hAnsiTheme="minorHAnsi" w:cstheme="minorHAnsi"/>
                <w:sz w:val="22"/>
                <w:szCs w:val="22"/>
              </w:rPr>
              <w:t>I/V</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CA4E" w14:textId="77777777" w:rsidR="0090282E" w:rsidRPr="003F633A" w:rsidRDefault="0090282E" w:rsidP="00450B4B">
            <w:pPr>
              <w:jc w:val="center"/>
              <w:rPr>
                <w:rFonts w:asciiTheme="minorHAnsi" w:hAnsiTheme="minorHAnsi" w:cstheme="minorHAnsi"/>
                <w:sz w:val="22"/>
                <w:szCs w:val="22"/>
              </w:rPr>
            </w:pPr>
          </w:p>
          <w:p w14:paraId="1EE9DBEB" w14:textId="77777777" w:rsidR="0090282E" w:rsidRPr="003F633A" w:rsidRDefault="0090282E" w:rsidP="00450B4B">
            <w:pPr>
              <w:jc w:val="center"/>
              <w:rPr>
                <w:rFonts w:asciiTheme="minorHAnsi" w:hAnsiTheme="minorHAnsi" w:cstheme="minorHAnsi"/>
                <w:sz w:val="22"/>
                <w:szCs w:val="22"/>
              </w:rPr>
            </w:pPr>
            <w:r>
              <w:rPr>
                <w:rFonts w:asciiTheme="minorHAnsi" w:hAnsiTheme="minorHAnsi" w:cstheme="minorHAnsi"/>
                <w:sz w:val="22"/>
                <w:szCs w:val="22"/>
              </w:rPr>
              <w:t>AV</w:t>
            </w:r>
          </w:p>
        </w:tc>
      </w:tr>
      <w:tr w:rsidR="0090282E" w:rsidRPr="003F633A" w14:paraId="241C8225" w14:textId="77777777" w:rsidTr="00450B4B">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F72EE" w14:textId="77777777" w:rsidR="0090282E" w:rsidRPr="003F633A" w:rsidRDefault="0090282E" w:rsidP="00450B4B">
            <w:pPr>
              <w:jc w:val="center"/>
              <w:rPr>
                <w:rFonts w:asciiTheme="minorHAnsi" w:hAnsiTheme="minorHAnsi" w:cstheme="minorHAnsi"/>
                <w:b/>
                <w:sz w:val="22"/>
                <w:szCs w:val="22"/>
              </w:rPr>
            </w:pPr>
          </w:p>
          <w:p w14:paraId="2AA9047B" w14:textId="77777777" w:rsidR="0090282E" w:rsidRPr="003F633A" w:rsidRDefault="0090282E" w:rsidP="00450B4B">
            <w:pPr>
              <w:jc w:val="center"/>
              <w:rPr>
                <w:rFonts w:asciiTheme="minorHAnsi" w:hAnsiTheme="minorHAnsi" w:cstheme="minorHAnsi"/>
                <w:sz w:val="22"/>
                <w:szCs w:val="22"/>
              </w:rPr>
            </w:pPr>
            <w:r w:rsidRPr="003F633A">
              <w:rPr>
                <w:rFonts w:asciiTheme="minorHAnsi" w:hAnsiTheme="minorHAnsi" w:cstheme="minorHAnsi"/>
                <w:b/>
                <w:sz w:val="22"/>
                <w:szCs w:val="22"/>
              </w:rPr>
              <w:t>4</w:t>
            </w:r>
          </w:p>
          <w:p w14:paraId="311DAB71" w14:textId="77777777" w:rsidR="0090282E" w:rsidRPr="003F633A" w:rsidRDefault="0090282E" w:rsidP="00450B4B">
            <w:pPr>
              <w:jc w:val="center"/>
              <w:rPr>
                <w:rFonts w:asciiTheme="minorHAnsi" w:hAnsiTheme="minorHAnsi" w:cstheme="minorHAnsi"/>
                <w:b/>
                <w:sz w:val="22"/>
                <w:szCs w:val="22"/>
              </w:rPr>
            </w:pPr>
          </w:p>
        </w:tc>
        <w:tc>
          <w:tcPr>
            <w:tcW w:w="5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6CFD6" w14:textId="77777777" w:rsidR="0090282E" w:rsidRDefault="0090282E" w:rsidP="00450B4B">
            <w:pPr>
              <w:rPr>
                <w:rFonts w:asciiTheme="minorHAnsi" w:hAnsiTheme="minorHAnsi" w:cstheme="minorHAnsi"/>
                <w:i/>
                <w:iCs/>
                <w:sz w:val="22"/>
                <w:szCs w:val="22"/>
              </w:rPr>
            </w:pPr>
            <w:r w:rsidRPr="003F633A">
              <w:rPr>
                <w:rFonts w:asciiTheme="minorHAnsi" w:hAnsiTheme="minorHAnsi" w:cstheme="minorHAnsi"/>
                <w:b/>
                <w:sz w:val="22"/>
                <w:szCs w:val="22"/>
              </w:rPr>
              <w:br/>
            </w:r>
            <w:r>
              <w:rPr>
                <w:rFonts w:asciiTheme="minorHAnsi" w:hAnsiTheme="minorHAnsi" w:cstheme="minorHAnsi"/>
                <w:b/>
                <w:sz w:val="22"/>
                <w:szCs w:val="22"/>
              </w:rPr>
              <w:t>Incidenten afgelopen periode:</w:t>
            </w:r>
            <w:r w:rsidRPr="003F633A">
              <w:rPr>
                <w:rFonts w:asciiTheme="minorHAnsi" w:hAnsiTheme="minorHAnsi" w:cstheme="minorHAnsi"/>
                <w:i/>
                <w:iCs/>
                <w:sz w:val="22"/>
                <w:szCs w:val="22"/>
              </w:rPr>
              <w:br/>
              <w:t xml:space="preserve">- </w:t>
            </w:r>
            <w:r>
              <w:rPr>
                <w:rFonts w:asciiTheme="minorHAnsi" w:hAnsiTheme="minorHAnsi" w:cstheme="minorHAnsi"/>
                <w:i/>
                <w:iCs/>
                <w:sz w:val="22"/>
                <w:szCs w:val="22"/>
              </w:rPr>
              <w:t>Terugkoppeling Hans gesprek met Martijn</w:t>
            </w:r>
          </w:p>
          <w:p w14:paraId="69A03103" w14:textId="77777777" w:rsidR="0090282E" w:rsidRDefault="0090282E" w:rsidP="00450B4B">
            <w:pPr>
              <w:rPr>
                <w:rFonts w:asciiTheme="minorHAnsi" w:hAnsiTheme="minorHAnsi" w:cstheme="minorHAnsi"/>
                <w:i/>
                <w:iCs/>
                <w:sz w:val="22"/>
                <w:szCs w:val="22"/>
              </w:rPr>
            </w:pPr>
            <w:r>
              <w:rPr>
                <w:rFonts w:asciiTheme="minorHAnsi" w:hAnsiTheme="minorHAnsi" w:cstheme="minorHAnsi"/>
                <w:sz w:val="22"/>
                <w:szCs w:val="22"/>
              </w:rPr>
              <w:t xml:space="preserve">Dit was een prettig gesprek. Open en eerlijk. Heeft voor Martijn zeker meegespeeld in de beslissing om Anke per direct aan te stellen. </w:t>
            </w:r>
            <w:r>
              <w:rPr>
                <w:rFonts w:asciiTheme="minorHAnsi" w:hAnsiTheme="minorHAnsi" w:cstheme="minorHAnsi"/>
                <w:i/>
                <w:iCs/>
                <w:sz w:val="22"/>
                <w:szCs w:val="22"/>
              </w:rPr>
              <w:br/>
              <w:t>- Stand van zaken omtrent brief van Anne L naar Martijn (vervolg hierop)</w:t>
            </w:r>
          </w:p>
          <w:p w14:paraId="4898C68A" w14:textId="06336A8D" w:rsidR="004E1F14" w:rsidRPr="00C15092" w:rsidRDefault="004E1F14" w:rsidP="00450B4B">
            <w:pPr>
              <w:rPr>
                <w:rFonts w:asciiTheme="minorHAnsi" w:hAnsiTheme="minorHAnsi" w:cstheme="minorHAnsi"/>
                <w:sz w:val="22"/>
                <w:szCs w:val="22"/>
              </w:rPr>
            </w:pPr>
            <w:r w:rsidRPr="00C15092">
              <w:rPr>
                <w:rFonts w:asciiTheme="minorHAnsi" w:hAnsiTheme="minorHAnsi" w:cstheme="minorHAnsi"/>
                <w:sz w:val="22"/>
                <w:szCs w:val="22"/>
              </w:rPr>
              <w:t xml:space="preserve">De brief en afhandeling van de brief van Anne L. is besproken. Anne pakt het verder op met Anke. </w:t>
            </w:r>
          </w:p>
          <w:p w14:paraId="772F24BC" w14:textId="77777777" w:rsidR="004E1F14" w:rsidRPr="004E1F14" w:rsidRDefault="004E1F14" w:rsidP="00450B4B">
            <w:pPr>
              <w:rPr>
                <w:rFonts w:asciiTheme="minorHAnsi" w:hAnsiTheme="minorHAnsi" w:cstheme="minorHAnsi"/>
                <w:color w:val="00B050"/>
                <w:sz w:val="22"/>
                <w:szCs w:val="22"/>
              </w:rPr>
            </w:pPr>
          </w:p>
          <w:p w14:paraId="41852BFD" w14:textId="55E0417C" w:rsidR="0090282E" w:rsidRDefault="004E1F14" w:rsidP="00450B4B">
            <w:pPr>
              <w:rPr>
                <w:rFonts w:asciiTheme="minorHAnsi" w:hAnsiTheme="minorHAnsi" w:cstheme="minorHAnsi"/>
                <w:sz w:val="22"/>
                <w:szCs w:val="22"/>
              </w:rPr>
            </w:pPr>
            <w:r w:rsidRPr="00C15092">
              <w:rPr>
                <w:rFonts w:asciiTheme="minorHAnsi" w:hAnsiTheme="minorHAnsi" w:cstheme="minorHAnsi"/>
                <w:sz w:val="22"/>
                <w:szCs w:val="22"/>
              </w:rPr>
              <w:t xml:space="preserve">Vanuit de procedure: </w:t>
            </w:r>
            <w:r w:rsidR="0090282E" w:rsidRPr="00A47C59">
              <w:rPr>
                <w:rFonts w:asciiTheme="minorHAnsi" w:hAnsiTheme="minorHAnsi" w:cstheme="minorHAnsi"/>
                <w:sz w:val="22"/>
                <w:szCs w:val="22"/>
              </w:rPr>
              <w:br/>
              <w:t xml:space="preserve">Wij noteren vanaf nu in </w:t>
            </w:r>
            <w:proofErr w:type="spellStart"/>
            <w:r w:rsidR="0090282E" w:rsidRPr="00A47C59">
              <w:rPr>
                <w:rFonts w:asciiTheme="minorHAnsi" w:hAnsiTheme="minorHAnsi" w:cstheme="minorHAnsi"/>
                <w:sz w:val="22"/>
                <w:szCs w:val="22"/>
              </w:rPr>
              <w:t>Esis</w:t>
            </w:r>
            <w:proofErr w:type="spellEnd"/>
            <w:r w:rsidR="0090282E" w:rsidRPr="00A47C59">
              <w:rPr>
                <w:rFonts w:asciiTheme="minorHAnsi" w:hAnsiTheme="minorHAnsi" w:cstheme="minorHAnsi"/>
                <w:sz w:val="22"/>
                <w:szCs w:val="22"/>
              </w:rPr>
              <w:t xml:space="preserve"> in een apart formulier</w:t>
            </w:r>
            <w:r w:rsidR="0090282E">
              <w:rPr>
                <w:rFonts w:asciiTheme="minorHAnsi" w:hAnsiTheme="minorHAnsi" w:cstheme="minorHAnsi"/>
                <w:sz w:val="22"/>
                <w:szCs w:val="22"/>
              </w:rPr>
              <w:t xml:space="preserve"> “incidenten registratie”</w:t>
            </w:r>
            <w:r w:rsidR="0090282E" w:rsidRPr="00A47C59">
              <w:rPr>
                <w:rFonts w:asciiTheme="minorHAnsi" w:hAnsiTheme="minorHAnsi" w:cstheme="minorHAnsi"/>
                <w:sz w:val="22"/>
                <w:szCs w:val="22"/>
              </w:rPr>
              <w:t xml:space="preserve">. </w:t>
            </w:r>
            <w:r w:rsidR="0090282E">
              <w:rPr>
                <w:rFonts w:asciiTheme="minorHAnsi" w:hAnsiTheme="minorHAnsi" w:cstheme="minorHAnsi"/>
                <w:i/>
                <w:iCs/>
                <w:sz w:val="22"/>
                <w:szCs w:val="22"/>
              </w:rPr>
              <w:br/>
            </w:r>
            <w:r w:rsidR="0090282E">
              <w:rPr>
                <w:rFonts w:asciiTheme="minorHAnsi" w:hAnsiTheme="minorHAnsi" w:cstheme="minorHAnsi"/>
                <w:sz w:val="22"/>
                <w:szCs w:val="22"/>
              </w:rPr>
              <w:t>De stappen van het protocol moeten gevolgd worden. Afspraken worden duidelijk op papier gezet door Anke en met het team op de studiedag van 6 december besproken.</w:t>
            </w:r>
            <w:r w:rsidR="0090282E">
              <w:rPr>
                <w:rFonts w:asciiTheme="minorHAnsi" w:hAnsiTheme="minorHAnsi" w:cstheme="minorHAnsi"/>
                <w:sz w:val="22"/>
                <w:szCs w:val="22"/>
              </w:rPr>
              <w:br/>
            </w:r>
            <w:r w:rsidR="0090282E">
              <w:rPr>
                <w:rFonts w:asciiTheme="minorHAnsi" w:hAnsiTheme="minorHAnsi" w:cstheme="minorHAnsi"/>
                <w:sz w:val="22"/>
                <w:szCs w:val="22"/>
              </w:rPr>
              <w:br/>
              <w:t xml:space="preserve">Er is met de ouders gecommuniceerd over de ouderavond van Fides op 7 december. </w:t>
            </w:r>
            <w:r w:rsidR="0090282E">
              <w:rPr>
                <w:rFonts w:asciiTheme="minorHAnsi" w:hAnsiTheme="minorHAnsi" w:cstheme="minorHAnsi"/>
                <w:sz w:val="22"/>
                <w:szCs w:val="22"/>
              </w:rPr>
              <w:br/>
            </w:r>
            <w:r w:rsidR="0090282E">
              <w:rPr>
                <w:rFonts w:asciiTheme="minorHAnsi" w:hAnsiTheme="minorHAnsi" w:cstheme="minorHAnsi"/>
                <w:i/>
                <w:iCs/>
                <w:sz w:val="22"/>
                <w:szCs w:val="22"/>
              </w:rPr>
              <w:br/>
            </w:r>
            <w:r w:rsidR="0090282E">
              <w:rPr>
                <w:rFonts w:asciiTheme="minorHAnsi" w:hAnsiTheme="minorHAnsi" w:cstheme="minorHAnsi"/>
                <w:sz w:val="22"/>
                <w:szCs w:val="22"/>
              </w:rPr>
              <w:t xml:space="preserve">De komst van Anke zorgt meteen voor meer rust. </w:t>
            </w:r>
          </w:p>
          <w:p w14:paraId="2CF551F7" w14:textId="0006903F" w:rsidR="0090282E" w:rsidRPr="00181D97" w:rsidRDefault="0090282E" w:rsidP="00450B4B">
            <w:pPr>
              <w:rPr>
                <w:rFonts w:asciiTheme="minorHAnsi" w:hAnsiTheme="minorHAnsi" w:cstheme="minorHAnsi"/>
                <w:i/>
                <w:iCs/>
                <w:sz w:val="22"/>
                <w:szCs w:val="22"/>
              </w:rPr>
            </w:pPr>
            <w:r>
              <w:rPr>
                <w:rFonts w:asciiTheme="minorHAnsi" w:hAnsiTheme="minorHAnsi" w:cstheme="minorHAnsi"/>
                <w:sz w:val="22"/>
                <w:szCs w:val="22"/>
              </w:rPr>
              <w:br/>
              <w:t>Betrekken van groep 6 bij Fides traject kan een impact op hun hebben. Het is belangrijk dat zij wel onderdeel worden van de begeleiding. De groep v</w:t>
            </w:r>
            <w:r w:rsidR="00533E33">
              <w:rPr>
                <w:rFonts w:asciiTheme="minorHAnsi" w:hAnsiTheme="minorHAnsi" w:cstheme="minorHAnsi"/>
                <w:sz w:val="22"/>
                <w:szCs w:val="22"/>
              </w:rPr>
              <w:t>olgt</w:t>
            </w:r>
            <w:r>
              <w:rPr>
                <w:rFonts w:asciiTheme="minorHAnsi" w:hAnsiTheme="minorHAnsi" w:cstheme="minorHAnsi"/>
                <w:sz w:val="22"/>
                <w:szCs w:val="22"/>
              </w:rPr>
              <w:t xml:space="preserve"> in zijn geheel het traject. </w:t>
            </w:r>
            <w:r>
              <w:rPr>
                <w:rFonts w:asciiTheme="minorHAnsi" w:hAnsiTheme="minorHAnsi" w:cstheme="minorHAnsi"/>
                <w:sz w:val="22"/>
                <w:szCs w:val="22"/>
              </w:rPr>
              <w:br/>
            </w:r>
            <w:r>
              <w:rPr>
                <w:rFonts w:asciiTheme="minorHAnsi" w:hAnsiTheme="minorHAnsi" w:cstheme="minorHAnsi"/>
                <w:i/>
                <w:iCs/>
                <w:sz w:val="22"/>
                <w:szCs w:val="22"/>
              </w:rPr>
              <w:br/>
              <w:t>- Rol OMR/PMR</w:t>
            </w:r>
            <w:r>
              <w:rPr>
                <w:rFonts w:asciiTheme="minorHAnsi" w:hAnsiTheme="minorHAnsi" w:cstheme="minorHAnsi"/>
                <w:i/>
                <w:iCs/>
                <w:sz w:val="22"/>
                <w:szCs w:val="22"/>
              </w:rPr>
              <w:br/>
            </w:r>
            <w:r>
              <w:rPr>
                <w:rFonts w:asciiTheme="minorHAnsi" w:hAnsiTheme="minorHAnsi" w:cstheme="minorHAnsi"/>
                <w:i/>
                <w:iCs/>
                <w:sz w:val="22"/>
                <w:szCs w:val="22"/>
              </w:rPr>
              <w:br/>
            </w:r>
            <w:r>
              <w:rPr>
                <w:rFonts w:asciiTheme="minorHAnsi" w:hAnsiTheme="minorHAnsi" w:cstheme="minorHAnsi"/>
                <w:sz w:val="22"/>
                <w:szCs w:val="22"/>
              </w:rPr>
              <w:t xml:space="preserve">Terugkoppeling vanuit OMR naar Anke over communicatie binnen het team. Welke koers gaan we varen? OMR wordt hierbij betrokken. </w:t>
            </w:r>
            <w:r>
              <w:rPr>
                <w:rFonts w:asciiTheme="minorHAnsi" w:hAnsiTheme="minorHAnsi" w:cstheme="minorHAnsi"/>
                <w:sz w:val="22"/>
                <w:szCs w:val="22"/>
              </w:rPr>
              <w:br/>
              <w:t xml:space="preserve">Er vindt op </w:t>
            </w:r>
            <w:r w:rsidRPr="0090282E">
              <w:rPr>
                <w:rFonts w:asciiTheme="minorHAnsi" w:hAnsiTheme="minorHAnsi" w:cstheme="minorHAnsi"/>
                <w:sz w:val="22"/>
                <w:szCs w:val="22"/>
              </w:rPr>
              <w:t xml:space="preserve">5 december </w:t>
            </w:r>
            <w:r>
              <w:rPr>
                <w:rFonts w:asciiTheme="minorHAnsi" w:hAnsiTheme="minorHAnsi" w:cstheme="minorHAnsi"/>
                <w:sz w:val="22"/>
                <w:szCs w:val="22"/>
              </w:rPr>
              <w:t xml:space="preserve">een gesprek plaats </w:t>
            </w:r>
            <w:r w:rsidRPr="0090282E">
              <w:rPr>
                <w:rFonts w:asciiTheme="minorHAnsi" w:hAnsiTheme="minorHAnsi" w:cstheme="minorHAnsi"/>
                <w:sz w:val="22"/>
                <w:szCs w:val="22"/>
              </w:rPr>
              <w:t xml:space="preserve">met OMR en Anne L </w:t>
            </w:r>
            <w:r>
              <w:rPr>
                <w:rFonts w:asciiTheme="minorHAnsi" w:hAnsiTheme="minorHAnsi" w:cstheme="minorHAnsi"/>
                <w:sz w:val="22"/>
                <w:szCs w:val="22"/>
              </w:rPr>
              <w:t>vanuit PMR.</w:t>
            </w:r>
            <w:r>
              <w:rPr>
                <w:rFonts w:asciiTheme="minorHAnsi" w:hAnsiTheme="minorHAnsi" w:cstheme="minorHAnsi"/>
                <w:sz w:val="22"/>
                <w:szCs w:val="22"/>
              </w:rPr>
              <w:br/>
            </w:r>
            <w:r>
              <w:rPr>
                <w:rFonts w:asciiTheme="minorHAnsi" w:hAnsiTheme="minorHAnsi" w:cstheme="minorHAnsi"/>
                <w:i/>
                <w:iCs/>
                <w:sz w:val="22"/>
                <w:szCs w:val="22"/>
              </w:rPr>
              <w:br/>
              <w:t xml:space="preserve">- Communicatie (geluiden vanuit ouders), hoe gaan we dit aanvliegen? Welke stappen moeten hiervoor eerst gezet </w:t>
            </w:r>
            <w:r>
              <w:rPr>
                <w:rFonts w:asciiTheme="minorHAnsi" w:hAnsiTheme="minorHAnsi" w:cstheme="minorHAnsi"/>
                <w:i/>
                <w:iCs/>
                <w:sz w:val="22"/>
                <w:szCs w:val="22"/>
              </w:rPr>
              <w:lastRenderedPageBreak/>
              <w:t>worden?</w:t>
            </w:r>
            <w:r>
              <w:rPr>
                <w:rFonts w:asciiTheme="minorHAnsi" w:hAnsiTheme="minorHAnsi" w:cstheme="minorHAnsi"/>
                <w:i/>
                <w:iCs/>
                <w:sz w:val="22"/>
                <w:szCs w:val="22"/>
              </w:rPr>
              <w:br/>
            </w:r>
            <w:r w:rsidR="004E1F14" w:rsidRPr="00C15092">
              <w:rPr>
                <w:rFonts w:asciiTheme="minorHAnsi" w:hAnsiTheme="minorHAnsi" w:cstheme="minorHAnsi"/>
                <w:sz w:val="22"/>
                <w:szCs w:val="22"/>
              </w:rPr>
              <w:t xml:space="preserve">Bij afwezigheid van leerkrachten door ziekte worden groepen soms opgesplitst. De desbetreffende zieke leerkracht of de duo zorgt voor een bericht op SS. </w:t>
            </w:r>
            <w:r w:rsidRPr="0090282E">
              <w:rPr>
                <w:rFonts w:asciiTheme="minorHAnsi" w:hAnsiTheme="minorHAnsi" w:cstheme="minorHAnsi"/>
                <w:sz w:val="22"/>
                <w:szCs w:val="22"/>
              </w:rPr>
              <w:t xml:space="preserve">Nu horen ouders te laat dat hun kind opgesplitst is. </w:t>
            </w:r>
            <w:r w:rsidR="00533E33">
              <w:rPr>
                <w:rFonts w:asciiTheme="minorHAnsi" w:hAnsiTheme="minorHAnsi" w:cstheme="minorHAnsi"/>
                <w:sz w:val="22"/>
                <w:szCs w:val="22"/>
              </w:rPr>
              <w:t xml:space="preserve">Hier moet teambreed een afspraak over gemaakt worden. </w:t>
            </w:r>
            <w:r>
              <w:rPr>
                <w:rFonts w:asciiTheme="minorHAnsi" w:hAnsiTheme="minorHAnsi" w:cstheme="minorHAnsi"/>
                <w:sz w:val="22"/>
                <w:szCs w:val="22"/>
              </w:rPr>
              <w:br/>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64E64" w14:textId="77777777" w:rsidR="0090282E" w:rsidRPr="003F633A" w:rsidRDefault="0090282E" w:rsidP="00450B4B">
            <w:pPr>
              <w:jc w:val="center"/>
              <w:rPr>
                <w:rFonts w:asciiTheme="minorHAnsi" w:hAnsiTheme="minorHAnsi" w:cstheme="minorHAnsi"/>
                <w:sz w:val="22"/>
                <w:szCs w:val="22"/>
              </w:rPr>
            </w:pPr>
          </w:p>
          <w:p w14:paraId="3C0A2E1E" w14:textId="77777777" w:rsidR="0090282E" w:rsidRPr="003F633A" w:rsidRDefault="0090282E" w:rsidP="00450B4B">
            <w:pPr>
              <w:jc w:val="center"/>
              <w:rPr>
                <w:rFonts w:asciiTheme="minorHAnsi" w:hAnsiTheme="minorHAnsi" w:cstheme="minorHAnsi"/>
                <w:sz w:val="22"/>
                <w:szCs w:val="22"/>
              </w:rPr>
            </w:pPr>
            <w:r>
              <w:rPr>
                <w:rFonts w:asciiTheme="minorHAnsi" w:hAnsiTheme="minorHAnsi" w:cstheme="minorHAnsi"/>
                <w:sz w:val="22"/>
                <w:szCs w:val="22"/>
              </w:rPr>
              <w:t>40</w:t>
            </w:r>
            <w:r w:rsidRPr="003F633A">
              <w:rPr>
                <w:rFonts w:asciiTheme="minorHAnsi" w:hAnsiTheme="minorHAnsi" w:cstheme="minorHAnsi"/>
                <w:sz w:val="22"/>
                <w:szCs w:val="22"/>
              </w:rPr>
              <w:t>’</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FBEE" w14:textId="77777777" w:rsidR="0090282E" w:rsidRPr="003F633A" w:rsidRDefault="0090282E" w:rsidP="00450B4B">
            <w:pPr>
              <w:jc w:val="center"/>
              <w:rPr>
                <w:rFonts w:asciiTheme="minorHAnsi" w:hAnsiTheme="minorHAnsi" w:cstheme="minorHAnsi"/>
                <w:sz w:val="22"/>
                <w:szCs w:val="22"/>
              </w:rPr>
            </w:pPr>
          </w:p>
          <w:p w14:paraId="7AA8BACA" w14:textId="77777777" w:rsidR="0090282E" w:rsidRPr="003F633A" w:rsidRDefault="0090282E" w:rsidP="00450B4B">
            <w:pPr>
              <w:jc w:val="center"/>
              <w:rPr>
                <w:rFonts w:asciiTheme="minorHAnsi" w:hAnsiTheme="minorHAnsi" w:cstheme="minorHAnsi"/>
                <w:sz w:val="22"/>
                <w:szCs w:val="22"/>
              </w:rPr>
            </w:pPr>
            <w:r w:rsidRPr="003F633A">
              <w:rPr>
                <w:rFonts w:asciiTheme="minorHAnsi" w:hAnsiTheme="minorHAnsi" w:cstheme="minorHAnsi"/>
                <w:sz w:val="22"/>
                <w:szCs w:val="22"/>
              </w:rPr>
              <w:t>IR</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2D5CA" w14:textId="77777777" w:rsidR="0090282E" w:rsidRPr="003F633A" w:rsidRDefault="0090282E" w:rsidP="00450B4B">
            <w:pPr>
              <w:jc w:val="center"/>
              <w:rPr>
                <w:rFonts w:asciiTheme="minorHAnsi" w:hAnsiTheme="minorHAnsi" w:cstheme="minorHAnsi"/>
                <w:sz w:val="22"/>
                <w:szCs w:val="22"/>
              </w:rPr>
            </w:pPr>
          </w:p>
          <w:p w14:paraId="0BA06A59" w14:textId="77777777" w:rsidR="0090282E" w:rsidRPr="003F633A" w:rsidRDefault="0090282E" w:rsidP="00450B4B">
            <w:pPr>
              <w:jc w:val="center"/>
              <w:rPr>
                <w:rFonts w:asciiTheme="minorHAnsi" w:hAnsiTheme="minorHAnsi" w:cstheme="minorHAnsi"/>
                <w:sz w:val="22"/>
                <w:szCs w:val="22"/>
              </w:rPr>
            </w:pPr>
            <w:r>
              <w:rPr>
                <w:rFonts w:asciiTheme="minorHAnsi" w:hAnsiTheme="minorHAnsi" w:cstheme="minorHAnsi"/>
                <w:sz w:val="22"/>
                <w:szCs w:val="22"/>
              </w:rPr>
              <w:t>MR</w:t>
            </w:r>
          </w:p>
        </w:tc>
      </w:tr>
      <w:tr w:rsidR="0090282E" w:rsidRPr="003F633A" w14:paraId="74D28B8A" w14:textId="77777777" w:rsidTr="00450B4B">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9868D" w14:textId="77777777" w:rsidR="0090282E" w:rsidRDefault="0090282E" w:rsidP="00450B4B">
            <w:pPr>
              <w:jc w:val="center"/>
              <w:rPr>
                <w:rFonts w:asciiTheme="minorHAnsi" w:hAnsiTheme="minorHAnsi" w:cstheme="minorHAnsi"/>
                <w:b/>
                <w:sz w:val="22"/>
                <w:szCs w:val="22"/>
              </w:rPr>
            </w:pPr>
          </w:p>
          <w:p w14:paraId="0C6BC982" w14:textId="77777777" w:rsidR="0090282E" w:rsidRDefault="0090282E" w:rsidP="00450B4B">
            <w:pPr>
              <w:jc w:val="center"/>
              <w:rPr>
                <w:rFonts w:asciiTheme="minorHAnsi" w:hAnsiTheme="minorHAnsi" w:cstheme="minorHAnsi"/>
                <w:b/>
                <w:sz w:val="22"/>
                <w:szCs w:val="22"/>
              </w:rPr>
            </w:pPr>
            <w:r>
              <w:rPr>
                <w:rFonts w:asciiTheme="minorHAnsi" w:hAnsiTheme="minorHAnsi" w:cstheme="minorHAnsi"/>
                <w:b/>
                <w:sz w:val="22"/>
                <w:szCs w:val="22"/>
              </w:rPr>
              <w:t>5</w:t>
            </w:r>
          </w:p>
          <w:p w14:paraId="1E1E447D" w14:textId="77777777" w:rsidR="0090282E" w:rsidRPr="003F633A" w:rsidRDefault="0090282E" w:rsidP="00450B4B">
            <w:pPr>
              <w:jc w:val="center"/>
              <w:rPr>
                <w:rFonts w:asciiTheme="minorHAnsi" w:hAnsiTheme="minorHAnsi" w:cstheme="minorHAnsi"/>
                <w:b/>
                <w:sz w:val="22"/>
                <w:szCs w:val="22"/>
              </w:rPr>
            </w:pPr>
          </w:p>
        </w:tc>
        <w:tc>
          <w:tcPr>
            <w:tcW w:w="5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3519" w14:textId="77777777" w:rsidR="0090282E" w:rsidRDefault="0090282E" w:rsidP="00450B4B">
            <w:pPr>
              <w:rPr>
                <w:rFonts w:asciiTheme="minorHAnsi" w:hAnsiTheme="minorHAnsi" w:cstheme="minorHAnsi"/>
                <w:b/>
                <w:sz w:val="22"/>
                <w:szCs w:val="22"/>
              </w:rPr>
            </w:pPr>
          </w:p>
          <w:p w14:paraId="5C9FB0B6" w14:textId="4E6E58D8" w:rsidR="0090282E" w:rsidRPr="008400CD" w:rsidRDefault="0090282E" w:rsidP="00450B4B">
            <w:pPr>
              <w:rPr>
                <w:rFonts w:asciiTheme="minorHAnsi" w:hAnsiTheme="minorHAnsi" w:cstheme="minorHAnsi"/>
                <w:bCs/>
                <w:i/>
                <w:iCs/>
                <w:sz w:val="22"/>
                <w:szCs w:val="22"/>
              </w:rPr>
            </w:pPr>
            <w:r>
              <w:rPr>
                <w:rFonts w:asciiTheme="minorHAnsi" w:hAnsiTheme="minorHAnsi" w:cstheme="minorHAnsi"/>
                <w:b/>
                <w:sz w:val="22"/>
                <w:szCs w:val="22"/>
              </w:rPr>
              <w:t>Nieuwe verslag + kindgesprekken</w:t>
            </w:r>
            <w:r>
              <w:rPr>
                <w:rFonts w:asciiTheme="minorHAnsi" w:hAnsiTheme="minorHAnsi" w:cstheme="minorHAnsi"/>
                <w:b/>
                <w:sz w:val="22"/>
                <w:szCs w:val="22"/>
              </w:rPr>
              <w:br/>
            </w:r>
            <w:r>
              <w:rPr>
                <w:rFonts w:asciiTheme="minorHAnsi" w:hAnsiTheme="minorHAnsi" w:cstheme="minorHAnsi"/>
                <w:bCs/>
                <w:i/>
                <w:iCs/>
                <w:sz w:val="22"/>
                <w:szCs w:val="22"/>
              </w:rPr>
              <w:t>- Reacties ouders, kinderen, personeel</w:t>
            </w:r>
            <w:r>
              <w:rPr>
                <w:rFonts w:asciiTheme="minorHAnsi" w:hAnsiTheme="minorHAnsi" w:cstheme="minorHAnsi"/>
                <w:bCs/>
                <w:i/>
                <w:iCs/>
                <w:sz w:val="22"/>
                <w:szCs w:val="22"/>
              </w:rPr>
              <w:br/>
              <w:t>- Korte terugkoppeling n.a.v. bordsessie vandaag</w:t>
            </w:r>
            <w:r>
              <w:rPr>
                <w:rFonts w:asciiTheme="minorHAnsi" w:hAnsiTheme="minorHAnsi" w:cstheme="minorHAnsi"/>
                <w:bCs/>
                <w:i/>
                <w:iCs/>
                <w:sz w:val="22"/>
                <w:szCs w:val="22"/>
              </w:rPr>
              <w:br/>
            </w:r>
            <w:r>
              <w:rPr>
                <w:rFonts w:asciiTheme="minorHAnsi" w:hAnsiTheme="minorHAnsi" w:cstheme="minorHAnsi"/>
                <w:bCs/>
                <w:sz w:val="22"/>
                <w:szCs w:val="22"/>
              </w:rPr>
              <w:t>Facultatief</w:t>
            </w:r>
            <w:r w:rsidR="00533E33">
              <w:rPr>
                <w:rFonts w:asciiTheme="minorHAnsi" w:hAnsiTheme="minorHAnsi" w:cstheme="minorHAnsi"/>
                <w:bCs/>
                <w:sz w:val="22"/>
                <w:szCs w:val="22"/>
              </w:rPr>
              <w:t xml:space="preserve"> kunnen de gesprekken</w:t>
            </w:r>
            <w:r>
              <w:rPr>
                <w:rFonts w:asciiTheme="minorHAnsi" w:hAnsiTheme="minorHAnsi" w:cstheme="minorHAnsi"/>
                <w:bCs/>
                <w:sz w:val="22"/>
                <w:szCs w:val="22"/>
              </w:rPr>
              <w:t xml:space="preserve"> eventueel zonder kinderen</w:t>
            </w:r>
            <w:r w:rsidR="00533E33">
              <w:rPr>
                <w:rFonts w:asciiTheme="minorHAnsi" w:hAnsiTheme="minorHAnsi" w:cstheme="minorHAnsi"/>
                <w:bCs/>
                <w:sz w:val="22"/>
                <w:szCs w:val="22"/>
              </w:rPr>
              <w:t xml:space="preserve"> plaatsvinden. Als je ouders nu namelijk uitnodigt om zorgen te bespreken, is dit minder geschikt met de leerling erbij. Maak hierin als leerkracht een weloverwogen </w:t>
            </w:r>
            <w:r w:rsidR="00DD22F0">
              <w:rPr>
                <w:rFonts w:asciiTheme="minorHAnsi" w:hAnsiTheme="minorHAnsi" w:cstheme="minorHAnsi"/>
                <w:bCs/>
                <w:sz w:val="22"/>
                <w:szCs w:val="22"/>
              </w:rPr>
              <w:t xml:space="preserve">beslissing en maak voor deze problematiek 2 afspraken. </w:t>
            </w:r>
            <w:r>
              <w:rPr>
                <w:rFonts w:asciiTheme="minorHAnsi" w:hAnsiTheme="minorHAnsi" w:cstheme="minorHAnsi"/>
                <w:bCs/>
                <w:sz w:val="22"/>
                <w:szCs w:val="22"/>
              </w:rPr>
              <w:br/>
            </w:r>
            <w:r>
              <w:rPr>
                <w:rFonts w:asciiTheme="minorHAnsi" w:hAnsiTheme="minorHAnsi" w:cstheme="minorHAnsi"/>
                <w:bCs/>
                <w:i/>
                <w:iCs/>
                <w:sz w:val="22"/>
                <w:szCs w:val="22"/>
              </w:rPr>
              <w:br/>
            </w:r>
            <w:r w:rsidRPr="00054E5E">
              <w:rPr>
                <w:rFonts w:asciiTheme="minorHAnsi" w:hAnsiTheme="minorHAnsi" w:cstheme="minorHAnsi"/>
                <w:bCs/>
                <w:sz w:val="22"/>
                <w:szCs w:val="22"/>
              </w:rPr>
              <w:t>Rapporten verschillen</w:t>
            </w:r>
            <w:r>
              <w:rPr>
                <w:rFonts w:asciiTheme="minorHAnsi" w:hAnsiTheme="minorHAnsi" w:cstheme="minorHAnsi"/>
                <w:bCs/>
                <w:sz w:val="22"/>
                <w:szCs w:val="22"/>
              </w:rPr>
              <w:t xml:space="preserve"> per groep nu te veel.</w:t>
            </w:r>
            <w:r>
              <w:rPr>
                <w:rFonts w:asciiTheme="minorHAnsi" w:hAnsiTheme="minorHAnsi" w:cstheme="minorHAnsi"/>
                <w:bCs/>
                <w:sz w:val="22"/>
                <w:szCs w:val="22"/>
              </w:rPr>
              <w:br/>
              <w:t>Het is wenselijk dat er na het tweede verslag een vragenlijst naar ouders wordt uitgedaan met de vraag voor feedback.</w:t>
            </w:r>
            <w:r w:rsidR="00855E40">
              <w:rPr>
                <w:rFonts w:asciiTheme="minorHAnsi" w:hAnsiTheme="minorHAnsi" w:cstheme="minorHAnsi"/>
                <w:bCs/>
                <w:sz w:val="22"/>
                <w:szCs w:val="22"/>
              </w:rPr>
              <w:br/>
            </w:r>
            <w:r>
              <w:rPr>
                <w:rFonts w:asciiTheme="minorHAnsi" w:hAnsiTheme="minorHAnsi" w:cstheme="minorHAnsi"/>
                <w:bCs/>
                <w:i/>
                <w:iCs/>
                <w:sz w:val="22"/>
                <w:szCs w:val="22"/>
              </w:rPr>
              <w:br/>
            </w:r>
            <w:r w:rsidRPr="00866E29">
              <w:rPr>
                <w:rFonts w:asciiTheme="minorHAnsi" w:hAnsiTheme="minorHAnsi" w:cstheme="minorHAnsi"/>
                <w:bCs/>
                <w:sz w:val="22"/>
                <w:szCs w:val="22"/>
              </w:rPr>
              <w:t xml:space="preserve">We moeten onthouden dat het nu een pilot is. Feedback geven blijft belangrijk. </w:t>
            </w:r>
            <w:r w:rsidR="00855E40" w:rsidRPr="00855E40">
              <w:rPr>
                <w:rFonts w:asciiTheme="minorHAnsi" w:hAnsiTheme="minorHAnsi" w:cstheme="minorHAnsi"/>
                <w:bCs/>
                <w:sz w:val="22"/>
                <w:szCs w:val="22"/>
              </w:rPr>
              <w:t>Het lijkt ons een g</w:t>
            </w:r>
            <w:r w:rsidRPr="00855E40">
              <w:rPr>
                <w:rFonts w:asciiTheme="minorHAnsi" w:hAnsiTheme="minorHAnsi" w:cstheme="minorHAnsi"/>
                <w:bCs/>
                <w:sz w:val="22"/>
                <w:szCs w:val="22"/>
              </w:rPr>
              <w:t>oed thema voor een ouderavond volgend schooljaar.</w:t>
            </w:r>
            <w:r>
              <w:rPr>
                <w:rFonts w:asciiTheme="minorHAnsi" w:hAnsiTheme="minorHAnsi" w:cstheme="minorHAnsi"/>
                <w:bCs/>
                <w:sz w:val="22"/>
                <w:szCs w:val="22"/>
              </w:rPr>
              <w:br/>
              <w:t xml:space="preserve"> </w:t>
            </w:r>
            <w:r>
              <w:rPr>
                <w:rFonts w:asciiTheme="minorHAnsi" w:hAnsiTheme="minorHAnsi" w:cstheme="minorHAnsi"/>
                <w:bCs/>
                <w:i/>
                <w:iCs/>
                <w:sz w:val="22"/>
                <w:szCs w:val="22"/>
              </w:rPr>
              <w:br/>
            </w:r>
            <w:r w:rsidRPr="00855E40">
              <w:rPr>
                <w:rFonts w:asciiTheme="minorHAnsi" w:hAnsiTheme="minorHAnsi" w:cstheme="minorHAnsi"/>
                <w:bCs/>
                <w:sz w:val="22"/>
                <w:szCs w:val="22"/>
              </w:rPr>
              <w:t>Dit punt komt in februari terug op de agenda.</w:t>
            </w:r>
            <w:r w:rsidRPr="0090018D">
              <w:rPr>
                <w:rFonts w:asciiTheme="minorHAnsi" w:hAnsiTheme="minorHAnsi" w:cstheme="minorHAnsi"/>
                <w:bCs/>
                <w:sz w:val="22"/>
                <w:szCs w:val="22"/>
              </w:rPr>
              <w:t xml:space="preserve"> </w:t>
            </w:r>
            <w:r>
              <w:rPr>
                <w:rFonts w:asciiTheme="minorHAnsi" w:hAnsiTheme="minorHAnsi" w:cstheme="minorHAnsi"/>
                <w:bCs/>
                <w:i/>
                <w:iCs/>
                <w:sz w:val="22"/>
                <w:szCs w:val="22"/>
              </w:rPr>
              <w:br/>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B0B88" w14:textId="77777777" w:rsidR="0090282E" w:rsidRDefault="0090282E" w:rsidP="00450B4B">
            <w:pPr>
              <w:jc w:val="center"/>
              <w:rPr>
                <w:rFonts w:asciiTheme="minorHAnsi" w:hAnsiTheme="minorHAnsi" w:cstheme="minorHAnsi"/>
                <w:sz w:val="22"/>
                <w:szCs w:val="22"/>
              </w:rPr>
            </w:pPr>
          </w:p>
          <w:p w14:paraId="5B06634E" w14:textId="77777777" w:rsidR="0090282E" w:rsidRPr="003F633A" w:rsidRDefault="0090282E" w:rsidP="00450B4B">
            <w:pPr>
              <w:jc w:val="center"/>
              <w:rPr>
                <w:rFonts w:asciiTheme="minorHAnsi" w:hAnsiTheme="minorHAnsi" w:cstheme="minorHAnsi"/>
                <w:sz w:val="22"/>
                <w:szCs w:val="22"/>
              </w:rPr>
            </w:pPr>
            <w:r>
              <w:rPr>
                <w:rFonts w:asciiTheme="minorHAnsi" w:hAnsiTheme="minorHAnsi" w:cstheme="minorHAnsi"/>
                <w:sz w:val="22"/>
                <w:szCs w:val="22"/>
              </w:rPr>
              <w:t>10’</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8DC4" w14:textId="77777777" w:rsidR="0090282E" w:rsidRPr="003F633A" w:rsidRDefault="0090282E" w:rsidP="00450B4B">
            <w:pPr>
              <w:jc w:val="center"/>
              <w:rPr>
                <w:rFonts w:asciiTheme="minorHAnsi" w:hAnsiTheme="minorHAnsi" w:cstheme="minorHAnsi"/>
                <w:sz w:val="22"/>
                <w:szCs w:val="22"/>
              </w:rPr>
            </w:pPr>
            <w:r>
              <w:rPr>
                <w:rFonts w:asciiTheme="minorHAnsi" w:hAnsiTheme="minorHAnsi" w:cstheme="minorHAnsi"/>
                <w:sz w:val="22"/>
                <w:szCs w:val="22"/>
              </w:rPr>
              <w:br/>
              <w:t>IR</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7574B" w14:textId="77777777" w:rsidR="0090282E" w:rsidRDefault="0090282E" w:rsidP="00450B4B">
            <w:pPr>
              <w:jc w:val="center"/>
              <w:rPr>
                <w:rFonts w:asciiTheme="minorHAnsi" w:hAnsiTheme="minorHAnsi" w:cstheme="minorHAnsi"/>
                <w:sz w:val="22"/>
                <w:szCs w:val="22"/>
              </w:rPr>
            </w:pPr>
          </w:p>
          <w:p w14:paraId="6E5CAFD6" w14:textId="77777777" w:rsidR="0090282E" w:rsidRPr="003F633A" w:rsidRDefault="0090282E" w:rsidP="00450B4B">
            <w:pPr>
              <w:jc w:val="center"/>
              <w:rPr>
                <w:rFonts w:asciiTheme="minorHAnsi" w:hAnsiTheme="minorHAnsi" w:cstheme="minorHAnsi"/>
                <w:sz w:val="22"/>
                <w:szCs w:val="22"/>
              </w:rPr>
            </w:pPr>
            <w:r>
              <w:rPr>
                <w:rFonts w:asciiTheme="minorHAnsi" w:hAnsiTheme="minorHAnsi" w:cstheme="minorHAnsi"/>
                <w:sz w:val="22"/>
                <w:szCs w:val="22"/>
              </w:rPr>
              <w:t>PMR</w:t>
            </w:r>
          </w:p>
        </w:tc>
      </w:tr>
      <w:tr w:rsidR="0090282E" w:rsidRPr="003F633A" w14:paraId="2093DE40" w14:textId="77777777" w:rsidTr="00450B4B">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56D" w14:textId="77777777" w:rsidR="0090282E" w:rsidRPr="00DC478D" w:rsidRDefault="0090282E" w:rsidP="00450B4B">
            <w:pPr>
              <w:jc w:val="center"/>
              <w:rPr>
                <w:rFonts w:asciiTheme="minorHAnsi" w:hAnsiTheme="minorHAnsi" w:cstheme="minorHAnsi"/>
                <w:b/>
                <w:bCs/>
                <w:sz w:val="22"/>
                <w:szCs w:val="22"/>
              </w:rPr>
            </w:pPr>
          </w:p>
          <w:p w14:paraId="564E8005" w14:textId="77777777" w:rsidR="0090282E" w:rsidRPr="00DC478D" w:rsidRDefault="0090282E" w:rsidP="00450B4B">
            <w:pPr>
              <w:jc w:val="center"/>
              <w:rPr>
                <w:rFonts w:asciiTheme="minorHAnsi" w:hAnsiTheme="minorHAnsi" w:cstheme="minorHAnsi"/>
                <w:b/>
                <w:bCs/>
                <w:sz w:val="22"/>
                <w:szCs w:val="22"/>
              </w:rPr>
            </w:pPr>
            <w:r>
              <w:rPr>
                <w:rFonts w:asciiTheme="minorHAnsi" w:hAnsiTheme="minorHAnsi" w:cstheme="minorHAnsi"/>
                <w:b/>
                <w:bCs/>
                <w:sz w:val="22"/>
                <w:szCs w:val="22"/>
              </w:rPr>
              <w:t>9</w:t>
            </w:r>
          </w:p>
        </w:tc>
        <w:tc>
          <w:tcPr>
            <w:tcW w:w="5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2F76" w14:textId="77777777" w:rsidR="0090282E" w:rsidRPr="003F633A" w:rsidRDefault="0090282E" w:rsidP="00450B4B">
            <w:pPr>
              <w:rPr>
                <w:rFonts w:asciiTheme="minorHAnsi" w:hAnsiTheme="minorHAnsi" w:cstheme="minorHAnsi"/>
                <w:sz w:val="22"/>
                <w:szCs w:val="22"/>
              </w:rPr>
            </w:pPr>
            <w:r w:rsidRPr="003F633A">
              <w:rPr>
                <w:rFonts w:asciiTheme="minorHAnsi" w:hAnsiTheme="minorHAnsi" w:cstheme="minorHAnsi"/>
                <w:b/>
                <w:bCs/>
                <w:sz w:val="22"/>
                <w:szCs w:val="22"/>
              </w:rPr>
              <w:br/>
              <w:t>Rondvraag</w:t>
            </w:r>
          </w:p>
          <w:p w14:paraId="2F338E12" w14:textId="77777777" w:rsidR="0090282E" w:rsidRPr="003F633A" w:rsidRDefault="0090282E" w:rsidP="00450B4B">
            <w:pPr>
              <w:rPr>
                <w:rFonts w:asciiTheme="minorHAnsi" w:hAnsiTheme="minorHAnsi" w:cstheme="minorHAnsi"/>
                <w:b/>
                <w:bCs/>
                <w:sz w:val="22"/>
                <w:szCs w:val="22"/>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E17F6" w14:textId="77777777" w:rsidR="0090282E" w:rsidRPr="003F633A" w:rsidRDefault="0090282E" w:rsidP="00450B4B">
            <w:pPr>
              <w:jc w:val="center"/>
              <w:rPr>
                <w:rFonts w:asciiTheme="minorHAnsi" w:hAnsiTheme="minorHAnsi" w:cstheme="minorHAnsi"/>
                <w:sz w:val="22"/>
                <w:szCs w:val="22"/>
              </w:rPr>
            </w:pPr>
          </w:p>
          <w:p w14:paraId="4E4A26E3" w14:textId="77777777" w:rsidR="0090282E" w:rsidRPr="003F633A" w:rsidRDefault="0090282E" w:rsidP="00450B4B">
            <w:pPr>
              <w:jc w:val="center"/>
              <w:rPr>
                <w:rFonts w:asciiTheme="minorHAnsi" w:hAnsiTheme="minorHAnsi" w:cstheme="minorHAnsi"/>
                <w:sz w:val="22"/>
                <w:szCs w:val="22"/>
              </w:rPr>
            </w:pPr>
            <w:r w:rsidRPr="003F633A">
              <w:rPr>
                <w:rFonts w:asciiTheme="minorHAnsi" w:hAnsiTheme="minorHAnsi" w:cstheme="minorHAnsi"/>
                <w:sz w:val="22"/>
                <w:szCs w:val="22"/>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2A93C" w14:textId="77777777" w:rsidR="0090282E" w:rsidRPr="003F633A" w:rsidRDefault="0090282E" w:rsidP="00450B4B">
            <w:pPr>
              <w:jc w:val="center"/>
              <w:rPr>
                <w:rFonts w:asciiTheme="minorHAnsi" w:hAnsiTheme="minorHAnsi" w:cstheme="minorHAnsi"/>
                <w:sz w:val="22"/>
                <w:szCs w:val="22"/>
              </w:rPr>
            </w:pPr>
          </w:p>
          <w:p w14:paraId="7FE3234E" w14:textId="77777777" w:rsidR="0090282E" w:rsidRPr="003F633A" w:rsidRDefault="0090282E" w:rsidP="00450B4B">
            <w:pPr>
              <w:jc w:val="center"/>
              <w:rPr>
                <w:rFonts w:asciiTheme="minorHAnsi" w:hAnsiTheme="minorHAnsi" w:cstheme="minorHAnsi"/>
                <w:sz w:val="22"/>
                <w:szCs w:val="22"/>
              </w:rPr>
            </w:pPr>
            <w:r w:rsidRPr="003F633A">
              <w:rPr>
                <w:rFonts w:asciiTheme="minorHAnsi" w:hAnsiTheme="minorHAnsi" w:cstheme="minorHAnsi"/>
                <w:sz w:val="22"/>
                <w:szCs w:val="22"/>
              </w:rPr>
              <w:t>I/K</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7699" w14:textId="77777777" w:rsidR="0090282E" w:rsidRPr="003F633A" w:rsidRDefault="0090282E" w:rsidP="00450B4B">
            <w:pPr>
              <w:jc w:val="center"/>
              <w:rPr>
                <w:rFonts w:asciiTheme="minorHAnsi" w:hAnsiTheme="minorHAnsi" w:cstheme="minorHAnsi"/>
                <w:sz w:val="22"/>
                <w:szCs w:val="22"/>
              </w:rPr>
            </w:pPr>
          </w:p>
          <w:p w14:paraId="56A8B0CF" w14:textId="77777777" w:rsidR="0090282E" w:rsidRPr="003F633A" w:rsidRDefault="0090282E" w:rsidP="00450B4B">
            <w:pPr>
              <w:jc w:val="center"/>
              <w:rPr>
                <w:rFonts w:asciiTheme="minorHAnsi" w:hAnsiTheme="minorHAnsi" w:cstheme="minorHAnsi"/>
                <w:sz w:val="22"/>
                <w:szCs w:val="22"/>
              </w:rPr>
            </w:pPr>
            <w:r w:rsidRPr="003F633A">
              <w:rPr>
                <w:rFonts w:asciiTheme="minorHAnsi" w:hAnsiTheme="minorHAnsi" w:cstheme="minorHAnsi"/>
                <w:sz w:val="22"/>
                <w:szCs w:val="22"/>
              </w:rPr>
              <w:t>MR</w:t>
            </w:r>
          </w:p>
        </w:tc>
      </w:tr>
    </w:tbl>
    <w:p w14:paraId="63C20A0D" w14:textId="77777777" w:rsidR="0090282E" w:rsidRPr="003F633A" w:rsidRDefault="0090282E" w:rsidP="0090282E">
      <w:pPr>
        <w:rPr>
          <w:rFonts w:asciiTheme="minorHAnsi" w:hAnsiTheme="minorHAnsi" w:cstheme="minorHAnsi"/>
          <w:sz w:val="22"/>
          <w:szCs w:val="22"/>
        </w:rPr>
      </w:pPr>
    </w:p>
    <w:p w14:paraId="26087588" w14:textId="77777777" w:rsidR="0090282E" w:rsidRPr="003F633A" w:rsidRDefault="0090282E" w:rsidP="0090282E">
      <w:pPr>
        <w:rPr>
          <w:rFonts w:asciiTheme="minorHAnsi" w:hAnsiTheme="minorHAnsi" w:cstheme="minorHAnsi"/>
          <w:sz w:val="22"/>
          <w:szCs w:val="22"/>
        </w:rPr>
      </w:pPr>
      <w:r w:rsidRPr="003F633A">
        <w:rPr>
          <w:rFonts w:asciiTheme="minorHAnsi" w:hAnsiTheme="minorHAnsi" w:cstheme="minorHAnsi"/>
          <w:sz w:val="22"/>
          <w:szCs w:val="22"/>
        </w:rPr>
        <w:t>E=  evaluatie</w:t>
      </w:r>
      <w:r w:rsidRPr="003F633A">
        <w:rPr>
          <w:rFonts w:asciiTheme="minorHAnsi" w:hAnsiTheme="minorHAnsi" w:cstheme="minorHAnsi"/>
          <w:sz w:val="22"/>
          <w:szCs w:val="22"/>
        </w:rPr>
        <w:tab/>
      </w:r>
      <w:r w:rsidRPr="003F633A">
        <w:rPr>
          <w:rFonts w:asciiTheme="minorHAnsi" w:hAnsiTheme="minorHAnsi" w:cstheme="minorHAnsi"/>
          <w:sz w:val="22"/>
          <w:szCs w:val="22"/>
        </w:rPr>
        <w:tab/>
      </w:r>
      <w:r w:rsidRPr="003F633A">
        <w:rPr>
          <w:rFonts w:asciiTheme="minorHAnsi" w:hAnsiTheme="minorHAnsi" w:cstheme="minorHAnsi"/>
          <w:sz w:val="22"/>
          <w:szCs w:val="22"/>
        </w:rPr>
        <w:tab/>
      </w:r>
      <w:r w:rsidRPr="003F633A">
        <w:rPr>
          <w:rFonts w:asciiTheme="minorHAnsi" w:hAnsiTheme="minorHAnsi" w:cstheme="minorHAnsi"/>
          <w:sz w:val="22"/>
          <w:szCs w:val="22"/>
        </w:rPr>
        <w:tab/>
        <w:t>V= vaststellen</w:t>
      </w:r>
      <w:r w:rsidRPr="003F633A">
        <w:rPr>
          <w:rFonts w:asciiTheme="minorHAnsi" w:hAnsiTheme="minorHAnsi" w:cstheme="minorHAnsi"/>
          <w:sz w:val="22"/>
          <w:szCs w:val="22"/>
        </w:rPr>
        <w:tab/>
      </w:r>
      <w:r w:rsidRPr="003F633A">
        <w:rPr>
          <w:rFonts w:asciiTheme="minorHAnsi" w:hAnsiTheme="minorHAnsi" w:cstheme="minorHAnsi"/>
          <w:sz w:val="22"/>
          <w:szCs w:val="22"/>
        </w:rPr>
        <w:tab/>
        <w:t>T = training</w:t>
      </w:r>
      <w:r w:rsidRPr="003F633A">
        <w:rPr>
          <w:rFonts w:asciiTheme="minorHAnsi" w:hAnsiTheme="minorHAnsi" w:cstheme="minorHAnsi"/>
          <w:sz w:val="22"/>
          <w:szCs w:val="22"/>
        </w:rPr>
        <w:tab/>
      </w:r>
      <w:r w:rsidRPr="003F633A">
        <w:rPr>
          <w:rFonts w:asciiTheme="minorHAnsi" w:hAnsiTheme="minorHAnsi" w:cstheme="minorHAnsi"/>
          <w:sz w:val="22"/>
          <w:szCs w:val="22"/>
        </w:rPr>
        <w:tab/>
      </w:r>
    </w:p>
    <w:p w14:paraId="2D91AFF5" w14:textId="77777777" w:rsidR="0090282E" w:rsidRPr="003F633A" w:rsidRDefault="0090282E" w:rsidP="0090282E">
      <w:pPr>
        <w:rPr>
          <w:rFonts w:asciiTheme="minorHAnsi" w:hAnsiTheme="minorHAnsi" w:cstheme="minorHAnsi"/>
          <w:sz w:val="22"/>
          <w:szCs w:val="22"/>
        </w:rPr>
      </w:pPr>
      <w:r w:rsidRPr="003F633A">
        <w:rPr>
          <w:rFonts w:asciiTheme="minorHAnsi" w:hAnsiTheme="minorHAnsi" w:cstheme="minorHAnsi"/>
          <w:sz w:val="22"/>
          <w:szCs w:val="22"/>
        </w:rPr>
        <w:t>G = goedkeuring</w:t>
      </w:r>
      <w:r w:rsidRPr="003F633A">
        <w:rPr>
          <w:rFonts w:asciiTheme="minorHAnsi" w:hAnsiTheme="minorHAnsi" w:cstheme="minorHAnsi"/>
          <w:sz w:val="22"/>
          <w:szCs w:val="22"/>
        </w:rPr>
        <w:tab/>
      </w:r>
      <w:r w:rsidRPr="003F633A">
        <w:rPr>
          <w:rFonts w:asciiTheme="minorHAnsi" w:hAnsiTheme="minorHAnsi" w:cstheme="minorHAnsi"/>
          <w:sz w:val="22"/>
          <w:szCs w:val="22"/>
        </w:rPr>
        <w:tab/>
      </w:r>
      <w:r w:rsidRPr="003F633A">
        <w:rPr>
          <w:rFonts w:asciiTheme="minorHAnsi" w:hAnsiTheme="minorHAnsi" w:cstheme="minorHAnsi"/>
          <w:sz w:val="22"/>
          <w:szCs w:val="22"/>
        </w:rPr>
        <w:tab/>
        <w:t>M= meningsvormend</w:t>
      </w:r>
      <w:r w:rsidRPr="003F633A">
        <w:rPr>
          <w:rFonts w:asciiTheme="minorHAnsi" w:hAnsiTheme="minorHAnsi" w:cstheme="minorHAnsi"/>
          <w:sz w:val="22"/>
          <w:szCs w:val="22"/>
        </w:rPr>
        <w:tab/>
        <w:t>I  = informatie</w:t>
      </w:r>
      <w:r w:rsidRPr="003F633A">
        <w:rPr>
          <w:rFonts w:asciiTheme="minorHAnsi" w:hAnsiTheme="minorHAnsi" w:cstheme="minorHAnsi"/>
          <w:sz w:val="22"/>
          <w:szCs w:val="22"/>
        </w:rPr>
        <w:tab/>
      </w:r>
    </w:p>
    <w:p w14:paraId="491823C5" w14:textId="77777777" w:rsidR="0090282E" w:rsidRPr="003F633A" w:rsidRDefault="0090282E" w:rsidP="0090282E">
      <w:pPr>
        <w:rPr>
          <w:rFonts w:asciiTheme="minorHAnsi" w:hAnsiTheme="minorHAnsi" w:cstheme="minorHAnsi"/>
          <w:sz w:val="22"/>
          <w:szCs w:val="22"/>
        </w:rPr>
      </w:pPr>
      <w:r w:rsidRPr="003F633A">
        <w:rPr>
          <w:rFonts w:asciiTheme="minorHAnsi" w:hAnsiTheme="minorHAnsi" w:cstheme="minorHAnsi"/>
          <w:sz w:val="22"/>
          <w:szCs w:val="22"/>
        </w:rPr>
        <w:t>K = mededeling</w:t>
      </w:r>
    </w:p>
    <w:p w14:paraId="3E210745" w14:textId="77777777" w:rsidR="0090282E" w:rsidRPr="003F633A" w:rsidRDefault="0090282E" w:rsidP="0090282E">
      <w:pPr>
        <w:rPr>
          <w:rFonts w:asciiTheme="minorHAnsi" w:hAnsiTheme="minorHAnsi" w:cstheme="minorHAnsi"/>
          <w:sz w:val="22"/>
          <w:szCs w:val="22"/>
        </w:rPr>
      </w:pPr>
    </w:p>
    <w:p w14:paraId="1420BF94" w14:textId="77777777" w:rsidR="0090282E" w:rsidRPr="003F633A" w:rsidRDefault="0090282E" w:rsidP="0090282E">
      <w:pPr>
        <w:rPr>
          <w:rFonts w:asciiTheme="minorHAnsi" w:hAnsiTheme="minorHAnsi" w:cstheme="minorHAnsi"/>
          <w:sz w:val="22"/>
          <w:szCs w:val="22"/>
        </w:rPr>
      </w:pPr>
      <w:r>
        <w:rPr>
          <w:rFonts w:asciiTheme="minorHAnsi" w:hAnsiTheme="minorHAnsi" w:cstheme="minorHAnsi"/>
          <w:sz w:val="22"/>
          <w:szCs w:val="22"/>
        </w:rPr>
        <w:t>Bijlagen:</w:t>
      </w:r>
      <w:r>
        <w:rPr>
          <w:rFonts w:asciiTheme="minorHAnsi" w:hAnsiTheme="minorHAnsi" w:cstheme="minorHAnsi"/>
          <w:sz w:val="22"/>
          <w:szCs w:val="22"/>
        </w:rPr>
        <w:br/>
      </w:r>
      <w:r>
        <w:rPr>
          <w:rFonts w:asciiTheme="minorHAnsi" w:hAnsiTheme="minorHAnsi" w:cstheme="minorHAnsi"/>
          <w:sz w:val="22"/>
          <w:szCs w:val="22"/>
        </w:rPr>
        <w:br/>
        <w:t>- Vacature GMR SAAM*</w:t>
      </w:r>
    </w:p>
    <w:p w14:paraId="47625E9E" w14:textId="77777777" w:rsidR="0090282E" w:rsidRDefault="0090282E" w:rsidP="0090282E"/>
    <w:p w14:paraId="69802E20" w14:textId="77777777" w:rsidR="00E559E4" w:rsidRDefault="00E559E4"/>
    <w:sectPr w:rsidR="00E559E4">
      <w:footerReference w:type="default" r:id="rId8"/>
      <w:pgSz w:w="11906" w:h="16838"/>
      <w:pgMar w:top="1418" w:right="1418" w:bottom="71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3B57" w14:textId="77777777" w:rsidR="004151F3" w:rsidRDefault="004E1F14">
      <w:r>
        <w:separator/>
      </w:r>
    </w:p>
  </w:endnote>
  <w:endnote w:type="continuationSeparator" w:id="0">
    <w:p w14:paraId="0352C412" w14:textId="77777777" w:rsidR="004151F3" w:rsidRDefault="004E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A978" w14:textId="77777777" w:rsidR="00287010" w:rsidRDefault="00447041">
    <w:pPr>
      <w:pStyle w:val="Voettekst"/>
    </w:pPr>
    <w:r>
      <w:tab/>
    </w:r>
    <w:r>
      <w:tab/>
      <w:t xml:space="preserve">Pagina </w:t>
    </w:r>
    <w:r>
      <w:fldChar w:fldCharType="begin"/>
    </w:r>
    <w:r>
      <w:instrText xml:space="preserve"> PAGE </w:instrText>
    </w:r>
    <w:r>
      <w:fldChar w:fldCharType="separate"/>
    </w:r>
    <w:r>
      <w:t>2</w:t>
    </w:r>
    <w:r>
      <w:fldChar w:fldCharType="end"/>
    </w:r>
    <w:r>
      <w:t xml:space="preserve"> van </w:t>
    </w:r>
    <w:r w:rsidR="00E743D5">
      <w:fldChar w:fldCharType="begin"/>
    </w:r>
    <w:r w:rsidR="00E743D5">
      <w:instrText xml:space="preserve"> NUMPAGES </w:instrText>
    </w:r>
    <w:r w:rsidR="00E743D5">
      <w:fldChar w:fldCharType="separate"/>
    </w:r>
    <w:r>
      <w:t>2</w:t>
    </w:r>
    <w:r w:rsidR="00E743D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8911B" w14:textId="77777777" w:rsidR="004151F3" w:rsidRDefault="004E1F14">
      <w:r>
        <w:separator/>
      </w:r>
    </w:p>
  </w:footnote>
  <w:footnote w:type="continuationSeparator" w:id="0">
    <w:p w14:paraId="6112B234" w14:textId="77777777" w:rsidR="004151F3" w:rsidRDefault="004E1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14734C"/>
    <w:multiLevelType w:val="multilevel"/>
    <w:tmpl w:val="D6086AC4"/>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51768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2E"/>
    <w:rsid w:val="00236701"/>
    <w:rsid w:val="004151F3"/>
    <w:rsid w:val="00447041"/>
    <w:rsid w:val="004E1F14"/>
    <w:rsid w:val="00533E33"/>
    <w:rsid w:val="007A5EA1"/>
    <w:rsid w:val="00855E40"/>
    <w:rsid w:val="0090282E"/>
    <w:rsid w:val="00A62D10"/>
    <w:rsid w:val="00BA233F"/>
    <w:rsid w:val="00C01CC2"/>
    <w:rsid w:val="00C15092"/>
    <w:rsid w:val="00DD22F0"/>
    <w:rsid w:val="00E559E4"/>
    <w:rsid w:val="00E743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4A22"/>
  <w15:chartTrackingRefBased/>
  <w15:docId w15:val="{985DFF86-A7C9-4D36-8865-3F84A8EB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282E"/>
    <w:pPr>
      <w:suppressAutoHyphens/>
      <w:autoSpaceDN w:val="0"/>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90282E"/>
    <w:pPr>
      <w:keepNext/>
      <w:outlineLvl w:val="0"/>
    </w:pPr>
    <w:rPr>
      <w:b/>
      <w:bCs/>
      <w:sz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282E"/>
    <w:rPr>
      <w:rFonts w:ascii="Times New Roman" w:eastAsia="Times New Roman" w:hAnsi="Times New Roman" w:cs="Times New Roman"/>
      <w:b/>
      <w:bCs/>
      <w:sz w:val="48"/>
      <w:szCs w:val="24"/>
      <w:lang w:eastAsia="nl-NL"/>
    </w:rPr>
  </w:style>
  <w:style w:type="paragraph" w:styleId="Voettekst">
    <w:name w:val="footer"/>
    <w:basedOn w:val="Standaard"/>
    <w:link w:val="VoettekstChar"/>
    <w:rsid w:val="0090282E"/>
    <w:pPr>
      <w:tabs>
        <w:tab w:val="center" w:pos="4536"/>
        <w:tab w:val="right" w:pos="9072"/>
      </w:tabs>
    </w:pPr>
  </w:style>
  <w:style w:type="character" w:customStyle="1" w:styleId="VoettekstChar">
    <w:name w:val="Voettekst Char"/>
    <w:basedOn w:val="Standaardalinea-lettertype"/>
    <w:link w:val="Voettekst"/>
    <w:rsid w:val="0090282E"/>
    <w:rPr>
      <w:rFonts w:ascii="Times New Roman" w:eastAsia="Times New Roman" w:hAnsi="Times New Roman" w:cs="Times New Roman"/>
      <w:sz w:val="24"/>
      <w:szCs w:val="24"/>
      <w:lang w:eastAsia="nl-NL"/>
    </w:rPr>
  </w:style>
  <w:style w:type="paragraph" w:styleId="Lijstalinea">
    <w:name w:val="List Paragraph"/>
    <w:basedOn w:val="Standaard"/>
    <w:rsid w:val="00902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3548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Vugt | OBS 't Ravelijn</dc:creator>
  <cp:keywords/>
  <dc:description/>
  <cp:lastModifiedBy>Anne van Vugt | OBS 't Ravelijn</cp:lastModifiedBy>
  <cp:revision>3</cp:revision>
  <dcterms:created xsi:type="dcterms:W3CDTF">2023-12-20T11:26:00Z</dcterms:created>
  <dcterms:modified xsi:type="dcterms:W3CDTF">2023-12-20T11:26:00Z</dcterms:modified>
</cp:coreProperties>
</file>